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2DBE7" w14:textId="515D9A58" w:rsidR="00147026" w:rsidRPr="00ED66E0" w:rsidRDefault="00147026" w:rsidP="00147026">
      <w:pPr>
        <w:spacing w:after="0" w:line="240" w:lineRule="auto"/>
        <w:jc w:val="center"/>
        <w:rPr>
          <w:rFonts w:ascii="TH SarabunPSK" w:eastAsia="Times New Roman" w:hAnsi="TH SarabunPSK" w:cs="TH SarabunPSK"/>
          <w:b/>
          <w:bCs/>
          <w:color w:val="000000" w:themeColor="text1"/>
          <w:sz w:val="36"/>
          <w:szCs w:val="36"/>
        </w:rPr>
      </w:pPr>
      <w:r w:rsidRPr="00ED66E0">
        <w:rPr>
          <w:rFonts w:ascii="TH SarabunPSK" w:eastAsia="Times New Roman" w:hAnsi="TH SarabunPSK" w:cs="TH SarabunPSK"/>
          <w:b/>
          <w:bCs/>
          <w:color w:val="000000" w:themeColor="text1"/>
          <w:sz w:val="36"/>
          <w:szCs w:val="36"/>
          <w:cs/>
        </w:rPr>
        <w:t xml:space="preserve">บบฟอร์มที่ </w:t>
      </w:r>
      <w:r w:rsidRPr="00ED66E0">
        <w:rPr>
          <w:rFonts w:ascii="TH SarabunPSK" w:eastAsia="Times New Roman" w:hAnsi="TH SarabunPSK" w:cs="TH SarabunPSK" w:hint="cs"/>
          <w:b/>
          <w:bCs/>
          <w:color w:val="000000" w:themeColor="text1"/>
          <w:sz w:val="36"/>
          <w:szCs w:val="36"/>
          <w:cs/>
        </w:rPr>
        <w:t>5</w:t>
      </w:r>
    </w:p>
    <w:p w14:paraId="323B0E7A" w14:textId="77777777" w:rsidR="00147026" w:rsidRPr="00ED66E0" w:rsidRDefault="00147026" w:rsidP="00147026">
      <w:pPr>
        <w:spacing w:after="0" w:line="240" w:lineRule="auto"/>
        <w:ind w:right="-22"/>
        <w:jc w:val="center"/>
        <w:rPr>
          <w:rFonts w:ascii="TH SarabunPSK" w:eastAsia="Times New Roman" w:hAnsi="TH SarabunPSK" w:cs="TH SarabunPSK"/>
          <w:b/>
          <w:bCs/>
          <w:color w:val="000000" w:themeColor="text1"/>
          <w:sz w:val="32"/>
          <w:szCs w:val="32"/>
        </w:rPr>
      </w:pPr>
      <w:r w:rsidRPr="00ED66E0">
        <w:rPr>
          <w:rFonts w:ascii="TH SarabunPSK" w:eastAsia="Times New Roman" w:hAnsi="TH SarabunPSK" w:cs="TH SarabunPSK"/>
          <w:b/>
          <w:bCs/>
          <w:color w:val="000000" w:themeColor="text1"/>
          <w:sz w:val="36"/>
          <w:szCs w:val="36"/>
          <w:cs/>
        </w:rPr>
        <w:t>บทสรุปผู้บริหาร</w:t>
      </w:r>
    </w:p>
    <w:p w14:paraId="1EA724D5" w14:textId="77777777" w:rsidR="00147026" w:rsidRPr="00ED66E0" w:rsidRDefault="00147026" w:rsidP="00147026">
      <w:pPr>
        <w:spacing w:after="0" w:line="240" w:lineRule="auto"/>
        <w:ind w:right="119"/>
        <w:rPr>
          <w:rFonts w:ascii="TH SarabunPSK" w:eastAsia="Times New Roman" w:hAnsi="TH SarabunPSK" w:cs="TH SarabunPSK"/>
          <w:color w:val="000000" w:themeColor="text1"/>
          <w:sz w:val="32"/>
          <w:szCs w:val="32"/>
        </w:rPr>
      </w:pPr>
      <w:r w:rsidRPr="00ED66E0">
        <w:rPr>
          <w:rFonts w:ascii="TH SarabunPSK" w:eastAsia="Times New Roman" w:hAnsi="TH SarabunPSK" w:cs="TH SarabunPSK"/>
          <w:noProof/>
          <w:color w:val="000000" w:themeColor="text1"/>
          <w:sz w:val="32"/>
          <w:szCs w:val="32"/>
        </w:rPr>
        <mc:AlternateContent>
          <mc:Choice Requires="wps">
            <w:drawing>
              <wp:anchor distT="4294967294" distB="4294967294" distL="114300" distR="114300" simplePos="0" relativeHeight="251714048" behindDoc="0" locked="0" layoutInCell="1" allowOverlap="1" wp14:anchorId="571F4454" wp14:editId="39BC859C">
                <wp:simplePos x="0" y="0"/>
                <wp:positionH relativeFrom="column">
                  <wp:posOffset>1319530</wp:posOffset>
                </wp:positionH>
                <wp:positionV relativeFrom="paragraph">
                  <wp:posOffset>106044</wp:posOffset>
                </wp:positionV>
                <wp:extent cx="3061970" cy="0"/>
                <wp:effectExtent l="0" t="0" r="24130" b="190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3E315E" id="Straight Connector 108"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9pt,8.35pt" to="3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" strokecolor="windowText">
                <o:lock v:ext="edit" shapetype="f"/>
              </v:line>
            </w:pict>
          </mc:Fallback>
        </mc:AlternateContent>
      </w:r>
    </w:p>
    <w:p w14:paraId="0D3CAFF0" w14:textId="2C5FAA8C" w:rsidR="00147026" w:rsidRPr="00ED66E0" w:rsidRDefault="00147026" w:rsidP="00147026">
      <w:pPr>
        <w:spacing w:after="0" w:line="240" w:lineRule="auto"/>
        <w:ind w:right="119" w:firstLine="720"/>
        <w:jc w:val="thaiDistribute"/>
        <w:rPr>
          <w:rFonts w:ascii="TH SarabunPSK" w:eastAsia="Times New Roman" w:hAnsi="TH SarabunPSK" w:cs="TH SarabunPSK"/>
          <w:color w:val="000000" w:themeColor="text1"/>
          <w:sz w:val="32"/>
          <w:szCs w:val="32"/>
          <w:cs/>
        </w:rPr>
      </w:pPr>
      <w:r w:rsidRPr="00ED66E0">
        <w:rPr>
          <w:rFonts w:ascii="TH SarabunPSK" w:eastAsia="Times New Roman" w:hAnsi="TH SarabunPSK" w:cs="TH SarabunPSK"/>
          <w:color w:val="000000" w:themeColor="text1"/>
          <w:spacing w:val="-4"/>
          <w:sz w:val="32"/>
          <w:szCs w:val="32"/>
          <w:cs/>
        </w:rPr>
        <w:t>ให้อธิบายโดยสรุป ตามประเด็นต่าง ๆ ดังนี้</w:t>
      </w:r>
      <w:r w:rsidRPr="00ED66E0">
        <w:rPr>
          <w:rFonts w:ascii="TH SarabunPSK" w:eastAsia="Times New Roman" w:hAnsi="TH SarabunPSK" w:cs="TH SarabunPSK"/>
          <w:color w:val="000000" w:themeColor="text1"/>
          <w:spacing w:val="-4"/>
          <w:sz w:val="32"/>
          <w:szCs w:val="32"/>
        </w:rPr>
        <w:t xml:space="preserve"> (</w:t>
      </w:r>
      <w:r w:rsidRPr="00ED66E0">
        <w:rPr>
          <w:rFonts w:ascii="TH SarabunPSK" w:eastAsia="Times New Roman" w:hAnsi="TH SarabunPSK" w:cs="TH SarabunPSK"/>
          <w:color w:val="000000" w:themeColor="text1"/>
          <w:spacing w:val="-4"/>
          <w:sz w:val="32"/>
          <w:szCs w:val="32"/>
          <w:cs/>
        </w:rPr>
        <w:t xml:space="preserve">ความยาว </w:t>
      </w:r>
      <w:r w:rsidR="001039C5">
        <w:rPr>
          <w:rFonts w:ascii="TH SarabunPSK" w:eastAsia="Times New Roman" w:hAnsi="TH SarabunPSK" w:cs="TH SarabunPSK" w:hint="cs"/>
          <w:color w:val="000000" w:themeColor="text1"/>
          <w:spacing w:val="-4"/>
          <w:sz w:val="32"/>
          <w:szCs w:val="32"/>
          <w:cs/>
        </w:rPr>
        <w:t>5 - 8</w:t>
      </w:r>
      <w:r w:rsidRPr="00ED66E0">
        <w:rPr>
          <w:rFonts w:ascii="TH SarabunPSK" w:eastAsia="Times New Roman" w:hAnsi="TH SarabunPSK" w:cs="TH SarabunPSK"/>
          <w:color w:val="000000" w:themeColor="text1"/>
          <w:spacing w:val="-4"/>
          <w:sz w:val="32"/>
          <w:szCs w:val="32"/>
        </w:rPr>
        <w:t xml:space="preserve"> </w:t>
      </w:r>
      <w:r w:rsidRPr="00ED66E0">
        <w:rPr>
          <w:rFonts w:ascii="TH SarabunPSK" w:eastAsia="Times New Roman" w:hAnsi="TH SarabunPSK" w:cs="TH SarabunPSK"/>
          <w:color w:val="000000" w:themeColor="text1"/>
          <w:spacing w:val="-4"/>
          <w:sz w:val="32"/>
          <w:szCs w:val="32"/>
          <w:cs/>
        </w:rPr>
        <w:t>หน้า</w:t>
      </w:r>
      <w:r w:rsidRPr="00ED66E0">
        <w:rPr>
          <w:rFonts w:ascii="TH SarabunPSK" w:eastAsia="Times New Roman" w:hAnsi="TH SarabunPSK" w:cs="TH SarabunPSK"/>
          <w:color w:val="000000" w:themeColor="text1"/>
          <w:spacing w:val="-4"/>
          <w:sz w:val="32"/>
          <w:szCs w:val="32"/>
        </w:rPr>
        <w:t xml:space="preserve"> A4 </w:t>
      </w:r>
      <w:r w:rsidRPr="00ED66E0">
        <w:rPr>
          <w:rFonts w:ascii="TH SarabunPSK" w:eastAsia="Times New Roman" w:hAnsi="TH SarabunPSK" w:cs="TH SarabunPSK"/>
          <w:color w:val="000000" w:themeColor="text1"/>
          <w:spacing w:val="-4"/>
          <w:sz w:val="32"/>
          <w:szCs w:val="32"/>
          <w:cs/>
        </w:rPr>
        <w:t>สามารถแทรกภาพประกอบได้</w:t>
      </w:r>
      <w:r w:rsidRPr="00ED66E0">
        <w:rPr>
          <w:rFonts w:ascii="TH SarabunPSK" w:eastAsia="Times New Roman" w:hAnsi="TH SarabunPSK" w:cs="TH SarabunPSK"/>
          <w:color w:val="000000" w:themeColor="text1"/>
          <w:spacing w:val="-4"/>
          <w:sz w:val="32"/>
          <w:szCs w:val="32"/>
        </w:rPr>
        <w:t xml:space="preserve">) </w:t>
      </w:r>
      <w:r w:rsidRPr="00ED66E0">
        <w:rPr>
          <w:rFonts w:ascii="TH SarabunPSK" w:eastAsia="Times New Roman" w:hAnsi="TH SarabunPSK" w:cs="TH SarabunPSK"/>
          <w:color w:val="000000" w:themeColor="text1"/>
          <w:sz w:val="32"/>
          <w:szCs w:val="32"/>
          <w:cs/>
        </w:rPr>
        <w:t>โดยมีวัตถุประสงค์เพื่อให้ผู้บริหารของหน่วยงานของท่าน</w:t>
      </w:r>
      <w:r w:rsidR="00D508A5">
        <w:rPr>
          <w:rFonts w:ascii="TH SarabunPSK" w:eastAsia="Times New Roman" w:hAnsi="TH SarabunPSK" w:cs="TH SarabunPSK" w:hint="cs"/>
          <w:color w:val="000000" w:themeColor="text1"/>
          <w:sz w:val="32"/>
          <w:szCs w:val="32"/>
          <w:cs/>
        </w:rPr>
        <w:t xml:space="preserve"> </w:t>
      </w:r>
      <w:r w:rsidRPr="00ED66E0">
        <w:rPr>
          <w:rFonts w:ascii="TH SarabunPSK" w:eastAsia="Times New Roman" w:hAnsi="TH SarabunPSK" w:cs="TH SarabunPSK"/>
          <w:color w:val="000000" w:themeColor="text1"/>
          <w:sz w:val="32"/>
          <w:szCs w:val="32"/>
          <w:cs/>
        </w:rPr>
        <w:t>และผู้ตรวจประเมินรางวัลได้เห็นภาพรวม</w:t>
      </w:r>
      <w:r w:rsidR="00D508A5">
        <w:rPr>
          <w:rFonts w:ascii="TH SarabunPSK" w:eastAsia="Times New Roman" w:hAnsi="TH SarabunPSK" w:cs="TH SarabunPSK"/>
          <w:color w:val="000000" w:themeColor="text1"/>
          <w:sz w:val="32"/>
          <w:szCs w:val="32"/>
          <w:cs/>
        </w:rPr>
        <w:br/>
      </w:r>
      <w:r w:rsidRPr="00ED66E0">
        <w:rPr>
          <w:rFonts w:ascii="TH SarabunPSK" w:eastAsia="Times New Roman" w:hAnsi="TH SarabunPSK" w:cs="TH SarabunPSK"/>
          <w:color w:val="000000" w:themeColor="text1"/>
          <w:sz w:val="32"/>
          <w:szCs w:val="32"/>
          <w:cs/>
        </w:rPr>
        <w:t>ในการดำเนินการ</w:t>
      </w:r>
      <w:r w:rsidRPr="00ED66E0">
        <w:rPr>
          <w:rFonts w:ascii="TH SarabunPSK" w:eastAsia="Times New Roman" w:hAnsi="TH SarabunPSK" w:cs="TH SarabunPSK"/>
          <w:color w:val="000000" w:themeColor="text1"/>
          <w:spacing w:val="-4"/>
          <w:sz w:val="32"/>
          <w:szCs w:val="32"/>
          <w:cs/>
        </w:rPr>
        <w:t xml:space="preserve"> โดยให้สรุปเป็นระบบราชการ 4.0 ใน 3 มิติ ดังนี้</w:t>
      </w:r>
    </w:p>
    <w:p w14:paraId="4C60D846" w14:textId="77777777" w:rsidR="001039C5" w:rsidRDefault="001039C5" w:rsidP="001039C5">
      <w:pPr>
        <w:spacing w:after="120"/>
        <w:ind w:right="-188"/>
        <w:rPr>
          <w:rFonts w:ascii="TH SarabunPSK" w:hAnsi="TH SarabunPSK" w:cs="TH SarabunPSK"/>
          <w:b/>
          <w:bCs/>
          <w:spacing w:val="-8"/>
          <w:sz w:val="32"/>
          <w:szCs w:val="32"/>
        </w:rPr>
      </w:pPr>
      <w:r>
        <w:rPr>
          <w:rFonts w:ascii="TH SarabunPSK" w:hAnsi="TH SarabunPSK" w:cs="TH SarabunPSK" w:hint="cs"/>
          <w:b/>
          <w:bCs/>
          <w:spacing w:val="-8"/>
          <w:sz w:val="32"/>
          <w:szCs w:val="32"/>
          <w:cs/>
        </w:rPr>
        <w:t>วิสัยทัศน์</w:t>
      </w:r>
      <w:r>
        <w:rPr>
          <w:rFonts w:ascii="TH SarabunPSK" w:hAnsi="TH SarabunPSK" w:cs="TH SarabunPSK"/>
          <w:b/>
          <w:bCs/>
          <w:spacing w:val="-8"/>
          <w:sz w:val="32"/>
          <w:szCs w:val="32"/>
        </w:rPr>
        <w:t xml:space="preserve"> : </w:t>
      </w:r>
    </w:p>
    <w:p w14:paraId="3A55C54E" w14:textId="63CAFEEA" w:rsidR="001039C5" w:rsidRDefault="001039C5" w:rsidP="001039C5">
      <w:pPr>
        <w:spacing w:after="0"/>
        <w:ind w:right="-188"/>
        <w:rPr>
          <w:rFonts w:ascii="TH SarabunPSK" w:hAnsi="TH SarabunPSK" w:cs="TH SarabunPSK"/>
          <w:b/>
          <w:bCs/>
          <w:spacing w:val="-8"/>
          <w:sz w:val="32"/>
          <w:szCs w:val="32"/>
          <w:cs/>
        </w:rPr>
      </w:pPr>
      <w:r>
        <w:rPr>
          <w:rFonts w:ascii="TH SarabunPSK" w:hAnsi="TH SarabunPSK" w:cs="TH SarabunPSK" w:hint="cs"/>
          <w:b/>
          <w:bCs/>
          <w:spacing w:val="-8"/>
          <w:sz w:val="32"/>
          <w:szCs w:val="32"/>
          <w:cs/>
        </w:rPr>
        <w:t>กรอบแนวคิด/</w:t>
      </w:r>
      <w:r>
        <w:rPr>
          <w:rFonts w:ascii="TH SarabunPSK" w:hAnsi="TH SarabunPSK" w:cs="TH SarabunPSK"/>
          <w:b/>
          <w:bCs/>
          <w:spacing w:val="-8"/>
          <w:sz w:val="32"/>
          <w:szCs w:val="32"/>
        </w:rPr>
        <w:t xml:space="preserve"> Concept</w:t>
      </w:r>
      <w:r w:rsidR="006379F1">
        <w:rPr>
          <w:rFonts w:ascii="TH SarabunPSK" w:hAnsi="TH SarabunPSK" w:cs="TH SarabunPSK" w:hint="cs"/>
          <w:b/>
          <w:bCs/>
          <w:spacing w:val="-8"/>
          <w:sz w:val="32"/>
          <w:szCs w:val="32"/>
          <w:cs/>
        </w:rPr>
        <w:t>/</w:t>
      </w:r>
      <w:r w:rsidR="006379F1">
        <w:rPr>
          <w:rFonts w:ascii="TH SarabunPSK" w:hAnsi="TH SarabunPSK" w:cs="TH SarabunPSK"/>
          <w:b/>
          <w:bCs/>
          <w:spacing w:val="-8"/>
          <w:sz w:val="32"/>
          <w:szCs w:val="32"/>
        </w:rPr>
        <w:t>Roadmap</w:t>
      </w:r>
      <w:r>
        <w:rPr>
          <w:rFonts w:ascii="TH SarabunPSK" w:hAnsi="TH SarabunPSK" w:cs="TH SarabunPSK"/>
          <w:b/>
          <w:bCs/>
          <w:spacing w:val="-8"/>
          <w:sz w:val="32"/>
          <w:szCs w:val="32"/>
        </w:rPr>
        <w:t xml:space="preserve"> </w:t>
      </w:r>
      <w:r>
        <w:rPr>
          <w:rFonts w:ascii="TH SarabunPSK" w:hAnsi="TH SarabunPSK" w:cs="TH SarabunPSK" w:hint="cs"/>
          <w:b/>
          <w:bCs/>
          <w:spacing w:val="-8"/>
          <w:sz w:val="32"/>
          <w:szCs w:val="32"/>
          <w:cs/>
        </w:rPr>
        <w:t xml:space="preserve">ของการก้าวสู่การเป็นระบบราชการ 4.0 </w:t>
      </w:r>
      <w:r w:rsidRPr="00662989">
        <w:rPr>
          <w:rFonts w:ascii="TH SarabunPSK" w:hAnsi="TH SarabunPSK" w:cs="TH SarabunPSK" w:hint="cs"/>
          <w:i/>
          <w:iCs/>
          <w:color w:val="FF0000"/>
          <w:spacing w:val="-8"/>
          <w:sz w:val="32"/>
          <w:szCs w:val="32"/>
          <w:cs/>
        </w:rPr>
        <w:t xml:space="preserve">(ไม่เกินครึ่งหน้ากระดาษ </w:t>
      </w:r>
      <w:r w:rsidRPr="00662989">
        <w:rPr>
          <w:rFonts w:ascii="TH SarabunPSK" w:hAnsi="TH SarabunPSK" w:cs="TH SarabunPSK"/>
          <w:i/>
          <w:iCs/>
          <w:color w:val="FF0000"/>
          <w:spacing w:val="-8"/>
          <w:sz w:val="32"/>
          <w:szCs w:val="32"/>
        </w:rPr>
        <w:t>A4</w:t>
      </w:r>
      <w:r w:rsidRPr="00662989">
        <w:rPr>
          <w:rFonts w:ascii="TH SarabunPSK" w:hAnsi="TH SarabunPSK" w:cs="TH SarabunPSK" w:hint="cs"/>
          <w:i/>
          <w:iCs/>
          <w:color w:val="FF0000"/>
          <w:spacing w:val="-8"/>
          <w:sz w:val="32"/>
          <w:szCs w:val="32"/>
          <w:cs/>
        </w:rPr>
        <w:t>)</w:t>
      </w:r>
    </w:p>
    <w:p w14:paraId="077F0CF1" w14:textId="77777777" w:rsidR="001039C5" w:rsidRDefault="001039C5" w:rsidP="001039C5">
      <w:pPr>
        <w:spacing w:after="0"/>
        <w:ind w:right="-188"/>
        <w:rPr>
          <w:rFonts w:ascii="TH SarabunPSK" w:hAnsi="TH SarabunPSK" w:cs="TH SarabunPSK"/>
          <w:b/>
          <w:bCs/>
          <w:spacing w:val="-8"/>
          <w:sz w:val="32"/>
          <w:szCs w:val="32"/>
        </w:rPr>
      </w:pPr>
      <w:r w:rsidRPr="00DE001C">
        <w:rPr>
          <w:rFonts w:ascii="TH SarabunPSK" w:hAnsi="TH SarabunPSK" w:cs="TH SarabunPSK" w:hint="cs"/>
          <w:i/>
          <w:iCs/>
          <w:color w:val="FF0000"/>
          <w:spacing w:val="-8"/>
          <w:sz w:val="32"/>
          <w:szCs w:val="32"/>
          <w:cs/>
        </w:rPr>
        <w:t>อธิบาย</w:t>
      </w:r>
      <w:r w:rsidRPr="00840113">
        <w:rPr>
          <w:rFonts w:ascii="TH SarabunPSK" w:hAnsi="TH SarabunPSK" w:cs="TH SarabunPSK"/>
          <w:i/>
          <w:iCs/>
          <w:color w:val="FF0000"/>
          <w:spacing w:val="-8"/>
          <w:sz w:val="32"/>
          <w:szCs w:val="32"/>
          <w:cs/>
        </w:rPr>
        <w:t xml:space="preserve">กรอบแนวคิด/ </w:t>
      </w:r>
      <w:r w:rsidRPr="00840113">
        <w:rPr>
          <w:rFonts w:ascii="TH SarabunPSK" w:hAnsi="TH SarabunPSK" w:cs="TH SarabunPSK"/>
          <w:i/>
          <w:iCs/>
          <w:color w:val="FF0000"/>
          <w:spacing w:val="-8"/>
          <w:sz w:val="32"/>
          <w:szCs w:val="32"/>
        </w:rPr>
        <w:t xml:space="preserve">Concept </w:t>
      </w:r>
      <w:r w:rsidRPr="00840113">
        <w:rPr>
          <w:rFonts w:ascii="TH SarabunPSK" w:hAnsi="TH SarabunPSK" w:cs="TH SarabunPSK"/>
          <w:i/>
          <w:iCs/>
          <w:color w:val="FF0000"/>
          <w:spacing w:val="-8"/>
          <w:sz w:val="32"/>
          <w:szCs w:val="32"/>
          <w:cs/>
        </w:rPr>
        <w:t>ของการก้าวสู่การเป็นระบบราชการ 4.0</w:t>
      </w:r>
      <w:r>
        <w:rPr>
          <w:rFonts w:ascii="TH SarabunPSK" w:hAnsi="TH SarabunPSK" w:cs="TH SarabunPSK" w:hint="cs"/>
          <w:i/>
          <w:iCs/>
          <w:color w:val="FF0000"/>
          <w:spacing w:val="-8"/>
          <w:sz w:val="32"/>
          <w:szCs w:val="32"/>
          <w:cs/>
        </w:rPr>
        <w:t xml:space="preserve"> ของส่วนราชการ จนนำมาสู่ผลงานที่โดดเด่น ตามที่จะนำเสนอด้านล่าง</w:t>
      </w:r>
      <w:r>
        <w:rPr>
          <w:rFonts w:ascii="TH SarabunPSK" w:hAnsi="TH SarabunPSK" w:cs="TH SarabunPSK"/>
          <w:i/>
          <w:iCs/>
          <w:color w:val="FF0000"/>
          <w:spacing w:val="-8"/>
          <w:sz w:val="32"/>
          <w:szCs w:val="32"/>
        </w:rPr>
        <w:t xml:space="preserve"> </w:t>
      </w:r>
      <w:r>
        <w:rPr>
          <w:rFonts w:ascii="TH SarabunPSK" w:hAnsi="TH SarabunPSK" w:cs="TH SarabunPSK" w:hint="cs"/>
          <w:i/>
          <w:iCs/>
          <w:color w:val="FF0000"/>
          <w:spacing w:val="-8"/>
          <w:sz w:val="32"/>
          <w:szCs w:val="32"/>
          <w:cs/>
        </w:rPr>
        <w:t>.....................................................................................</w:t>
      </w:r>
      <w:r>
        <w:rPr>
          <w:rFonts w:ascii="TH SarabunPSK" w:hAnsi="TH SarabunPSK" w:cs="TH SarabunPSK"/>
          <w:i/>
          <w:iCs/>
          <w:color w:val="FF0000"/>
          <w:spacing w:val="-8"/>
          <w:sz w:val="32"/>
          <w:szCs w:val="32"/>
        </w:rPr>
        <w:t>..</w:t>
      </w:r>
      <w:r>
        <w:rPr>
          <w:rFonts w:ascii="TH SarabunPSK" w:hAnsi="TH SarabunPSK" w:cs="TH SarabunPSK" w:hint="cs"/>
          <w:i/>
          <w:iCs/>
          <w:color w:val="FF0000"/>
          <w:spacing w:val="-8"/>
          <w:sz w:val="32"/>
          <w:szCs w:val="32"/>
          <w:cs/>
        </w:rPr>
        <w:t>......................................</w:t>
      </w:r>
      <w:r>
        <w:rPr>
          <w:rFonts w:ascii="TH SarabunPSK" w:hAnsi="TH SarabunPSK" w:cs="TH SarabunPSK"/>
          <w:i/>
          <w:iCs/>
          <w:color w:val="FF0000"/>
          <w:spacing w:val="-8"/>
          <w:sz w:val="32"/>
          <w:szCs w:val="32"/>
        </w:rPr>
        <w:t>....</w:t>
      </w:r>
      <w:r>
        <w:rPr>
          <w:rFonts w:ascii="TH SarabunPSK" w:hAnsi="TH SarabunPSK" w:cs="TH SarabunPSK" w:hint="cs"/>
          <w:i/>
          <w:iCs/>
          <w:color w:val="FF0000"/>
          <w:spacing w:val="-8"/>
          <w:sz w:val="32"/>
          <w:szCs w:val="32"/>
          <w:cs/>
        </w:rPr>
        <w:t>...........................</w:t>
      </w:r>
    </w:p>
    <w:p w14:paraId="30203798" w14:textId="77777777" w:rsidR="001039C5" w:rsidRPr="00B5082B" w:rsidRDefault="001039C5" w:rsidP="001039C5">
      <w:pPr>
        <w:spacing w:after="0"/>
        <w:ind w:right="-46"/>
        <w:rPr>
          <w:rFonts w:ascii="TH SarabunPSK" w:hAnsi="TH SarabunPSK" w:cs="TH SarabunPSK"/>
          <w:color w:val="FF0000"/>
          <w:spacing w:val="-8"/>
          <w:sz w:val="32"/>
          <w:szCs w:val="32"/>
        </w:rPr>
      </w:pPr>
      <w:r w:rsidRPr="00B5082B">
        <w:rPr>
          <w:rFonts w:ascii="TH SarabunPSK" w:hAnsi="TH SarabunPSK" w:cs="TH SarabunPSK" w:hint="cs"/>
          <w:color w:val="FF0000"/>
          <w:spacing w:val="-8"/>
          <w:sz w:val="32"/>
          <w:szCs w:val="32"/>
          <w:cs/>
        </w:rPr>
        <w:t>..........................................................................................................................................................................................................</w:t>
      </w:r>
    </w:p>
    <w:p w14:paraId="5F0184FA" w14:textId="77777777" w:rsidR="001039C5" w:rsidRPr="00B5082B" w:rsidRDefault="001039C5" w:rsidP="001039C5">
      <w:pPr>
        <w:spacing w:after="0"/>
        <w:ind w:right="-46"/>
        <w:rPr>
          <w:rFonts w:ascii="TH SarabunPSK" w:hAnsi="TH SarabunPSK" w:cs="TH SarabunPSK"/>
          <w:color w:val="FF0000"/>
          <w:spacing w:val="-8"/>
          <w:sz w:val="32"/>
          <w:szCs w:val="32"/>
        </w:rPr>
      </w:pPr>
      <w:r w:rsidRPr="00B5082B">
        <w:rPr>
          <w:rFonts w:ascii="TH SarabunPSK" w:hAnsi="TH SarabunPSK" w:cs="TH SarabunPSK" w:hint="cs"/>
          <w:color w:val="FF0000"/>
          <w:spacing w:val="-8"/>
          <w:sz w:val="32"/>
          <w:szCs w:val="32"/>
          <w:cs/>
        </w:rPr>
        <w:t>..........................................................................................................................................................................................................</w:t>
      </w:r>
    </w:p>
    <w:p w14:paraId="585764F4" w14:textId="77777777" w:rsidR="001039C5" w:rsidRPr="00B5082B" w:rsidRDefault="001039C5" w:rsidP="001039C5">
      <w:pPr>
        <w:spacing w:after="0"/>
        <w:ind w:right="-46"/>
        <w:rPr>
          <w:rFonts w:ascii="TH SarabunPSK" w:hAnsi="TH SarabunPSK" w:cs="TH SarabunPSK"/>
          <w:color w:val="FF0000"/>
          <w:spacing w:val="-8"/>
          <w:sz w:val="32"/>
          <w:szCs w:val="32"/>
        </w:rPr>
      </w:pPr>
      <w:r w:rsidRPr="00B5082B">
        <w:rPr>
          <w:rFonts w:ascii="TH SarabunPSK" w:hAnsi="TH SarabunPSK" w:cs="TH SarabunPSK" w:hint="cs"/>
          <w:color w:val="FF0000"/>
          <w:spacing w:val="-8"/>
          <w:sz w:val="32"/>
          <w:szCs w:val="32"/>
          <w:cs/>
        </w:rPr>
        <w:t>..........................................................................................................................................................................................................</w:t>
      </w:r>
    </w:p>
    <w:p w14:paraId="2BC8C154" w14:textId="77777777" w:rsidR="001039C5" w:rsidRPr="00B5082B" w:rsidRDefault="001039C5" w:rsidP="001039C5">
      <w:pPr>
        <w:spacing w:after="0"/>
        <w:ind w:right="-46"/>
        <w:rPr>
          <w:rFonts w:ascii="TH SarabunPSK" w:hAnsi="TH SarabunPSK" w:cs="TH SarabunPSK"/>
          <w:color w:val="FF0000"/>
          <w:spacing w:val="-8"/>
          <w:sz w:val="32"/>
          <w:szCs w:val="32"/>
        </w:rPr>
      </w:pPr>
      <w:r w:rsidRPr="00B5082B">
        <w:rPr>
          <w:rFonts w:ascii="TH SarabunPSK" w:hAnsi="TH SarabunPSK" w:cs="TH SarabunPSK" w:hint="cs"/>
          <w:color w:val="FF0000"/>
          <w:spacing w:val="-8"/>
          <w:sz w:val="32"/>
          <w:szCs w:val="32"/>
          <w:cs/>
        </w:rPr>
        <w:t>..........................................................................................................................................................................................................</w:t>
      </w:r>
    </w:p>
    <w:p w14:paraId="4FAD8171" w14:textId="77777777" w:rsidR="001039C5" w:rsidRDefault="001039C5" w:rsidP="001039C5">
      <w:pPr>
        <w:spacing w:after="0" w:line="240" w:lineRule="auto"/>
        <w:ind w:right="-188"/>
        <w:rPr>
          <w:rFonts w:ascii="TH SarabunPSK" w:hAnsi="TH SarabunPSK" w:cs="TH SarabunPSK"/>
          <w:b/>
          <w:bCs/>
          <w:spacing w:val="-8"/>
          <w:sz w:val="32"/>
          <w:szCs w:val="32"/>
        </w:rPr>
      </w:pPr>
    </w:p>
    <w:p w14:paraId="4E4BA24B" w14:textId="6466A774" w:rsidR="001039C5" w:rsidRDefault="001039C5" w:rsidP="001039C5">
      <w:pPr>
        <w:spacing w:after="0"/>
        <w:ind w:right="-188"/>
        <w:rPr>
          <w:rFonts w:ascii="TH SarabunPSK" w:hAnsi="TH SarabunPSK" w:cs="TH SarabunPSK"/>
          <w:b/>
          <w:bCs/>
          <w:spacing w:val="-8"/>
          <w:sz w:val="32"/>
          <w:szCs w:val="32"/>
        </w:rPr>
      </w:pPr>
      <w:r>
        <w:rPr>
          <w:rFonts w:ascii="TH SarabunPSK" w:hAnsi="TH SarabunPSK" w:cs="TH SarabunPSK" w:hint="cs"/>
          <w:b/>
          <w:bCs/>
          <w:spacing w:val="-8"/>
          <w:sz w:val="32"/>
          <w:szCs w:val="32"/>
          <w:cs/>
        </w:rPr>
        <w:t>ผลการดำเนินงานที่สอดคล้องสู่ระบบราชการ 4.0</w:t>
      </w:r>
      <w:r>
        <w:rPr>
          <w:rFonts w:ascii="TH SarabunPSK" w:hAnsi="TH SarabunPSK" w:cs="TH SarabunPSK"/>
          <w:b/>
          <w:bCs/>
          <w:spacing w:val="-8"/>
          <w:sz w:val="32"/>
          <w:szCs w:val="32"/>
        </w:rPr>
        <w:t xml:space="preserve"> </w:t>
      </w:r>
    </w:p>
    <w:p w14:paraId="469DF3B5" w14:textId="77777777" w:rsidR="001039C5" w:rsidRDefault="001039C5" w:rsidP="001039C5">
      <w:pPr>
        <w:spacing w:after="0"/>
        <w:rPr>
          <w:rFonts w:ascii="TH SarabunPSK" w:hAnsi="TH SarabunPSK" w:cs="TH SarabunPSK"/>
          <w:sz w:val="32"/>
          <w:szCs w:val="32"/>
        </w:rPr>
      </w:pPr>
      <w:r w:rsidRPr="00662989">
        <w:rPr>
          <w:rFonts w:ascii="TH SarabunPSK" w:hAnsi="TH SarabunPSK" w:cs="TH SarabunPSK" w:hint="cs"/>
          <w:sz w:val="32"/>
          <w:szCs w:val="32"/>
          <w:cs/>
        </w:rPr>
        <w:t>มิติ</w:t>
      </w:r>
      <w:r w:rsidRPr="00662989">
        <w:rPr>
          <w:rFonts w:ascii="TH SarabunPSK" w:hAnsi="TH SarabunPSK" w:cs="TH SarabunPSK"/>
          <w:sz w:val="32"/>
          <w:szCs w:val="32"/>
          <w:cs/>
        </w:rPr>
        <w:t>ระบบราชการที่เปิดกว้างและเชื่อมโยงกัน</w:t>
      </w:r>
      <w:r w:rsidRPr="00662989">
        <w:rPr>
          <w:rFonts w:ascii="TH SarabunPSK" w:hAnsi="TH SarabunPSK" w:cs="TH SarabunPSK"/>
          <w:sz w:val="32"/>
          <w:szCs w:val="32"/>
        </w:rPr>
        <w:t xml:space="preserve"> </w:t>
      </w:r>
      <w:r w:rsidRPr="00662989">
        <w:rPr>
          <w:rFonts w:ascii="TH SarabunPSK" w:hAnsi="TH SarabunPSK" w:cs="TH SarabunPSK"/>
          <w:sz w:val="32"/>
          <w:szCs w:val="32"/>
          <w:cs/>
        </w:rPr>
        <w:t>(</w:t>
      </w:r>
      <w:r w:rsidRPr="00662989">
        <w:rPr>
          <w:rFonts w:ascii="TH SarabunPSK" w:hAnsi="TH SarabunPSK" w:cs="TH SarabunPSK"/>
          <w:sz w:val="32"/>
          <w:szCs w:val="32"/>
        </w:rPr>
        <w:t>Open &amp; Connected Government</w:t>
      </w:r>
      <w:r w:rsidRPr="00662989">
        <w:rPr>
          <w:rFonts w:ascii="TH SarabunPSK" w:hAnsi="TH SarabunPSK" w:cs="TH SarabunPSK"/>
          <w:sz w:val="32"/>
          <w:szCs w:val="32"/>
          <w:cs/>
        </w:rPr>
        <w:t>)</w:t>
      </w:r>
      <w:r>
        <w:rPr>
          <w:rFonts w:ascii="TH SarabunPSK" w:hAnsi="TH SarabunPSK" w:cs="TH SarabunPSK" w:hint="cs"/>
          <w:sz w:val="32"/>
          <w:szCs w:val="32"/>
          <w:cs/>
        </w:rPr>
        <w:t xml:space="preserve"> </w:t>
      </w:r>
    </w:p>
    <w:p w14:paraId="349B4623" w14:textId="77777777" w:rsidR="001039C5" w:rsidRDefault="001039C5" w:rsidP="001039C5">
      <w:pPr>
        <w:spacing w:after="0"/>
        <w:jc w:val="thaiDistribute"/>
        <w:rPr>
          <w:rFonts w:ascii="TH SarabunPSK" w:hAnsi="TH SarabunPSK" w:cs="TH SarabunPSK"/>
          <w:color w:val="FF0000"/>
          <w:sz w:val="32"/>
          <w:szCs w:val="32"/>
        </w:rPr>
      </w:pPr>
      <w:r w:rsidRPr="00662989">
        <w:rPr>
          <w:rFonts w:ascii="TH SarabunPSK" w:hAnsi="TH SarabunPSK" w:cs="TH SarabunPSK" w:hint="cs"/>
          <w:color w:val="FF0000"/>
          <w:sz w:val="32"/>
          <w:szCs w:val="32"/>
          <w:cs/>
        </w:rPr>
        <w:t>สรุปแนวทาง</w:t>
      </w:r>
      <w:r>
        <w:rPr>
          <w:rFonts w:ascii="TH SarabunPSK" w:hAnsi="TH SarabunPSK" w:cs="TH SarabunPSK" w:hint="cs"/>
          <w:color w:val="FF0000"/>
          <w:sz w:val="32"/>
          <w:szCs w:val="32"/>
          <w:cs/>
        </w:rPr>
        <w:t>ดำเนินงาน</w:t>
      </w:r>
      <w:r w:rsidRPr="00662989">
        <w:rPr>
          <w:rFonts w:ascii="TH SarabunPSK" w:hAnsi="TH SarabunPSK" w:cs="TH SarabunPSK" w:hint="cs"/>
          <w:color w:val="FF0000"/>
          <w:sz w:val="32"/>
          <w:szCs w:val="32"/>
          <w:cs/>
        </w:rPr>
        <w:t>ในการเป็นระบบราชการที่เปิดกว้างและเชื่อมโยงกัน พร้อมยกตัวอย่างผลงาน</w:t>
      </w:r>
      <w:r>
        <w:rPr>
          <w:rFonts w:ascii="TH SarabunPSK" w:hAnsi="TH SarabunPSK" w:cs="TH SarabunPSK" w:hint="cs"/>
          <w:color w:val="FF0000"/>
          <w:sz w:val="32"/>
          <w:szCs w:val="32"/>
          <w:cs/>
        </w:rPr>
        <w:t>ที่เกี่ยวข้อง (ใส่เฉพาะชื่อผลงานโดยไม่ต้องอธิบายรายละเอียดผลงาน)..................................................................</w:t>
      </w:r>
    </w:p>
    <w:p w14:paraId="43DE8F52" w14:textId="77777777" w:rsidR="001039C5" w:rsidRDefault="001039C5" w:rsidP="001039C5">
      <w:pPr>
        <w:spacing w:after="0"/>
        <w:jc w:val="thaiDistribute"/>
        <w:rPr>
          <w:rFonts w:ascii="TH SarabunPSK" w:hAnsi="TH SarabunPSK" w:cs="TH SarabunPSK"/>
          <w:color w:val="FF0000"/>
          <w:spacing w:val="-8"/>
          <w:sz w:val="32"/>
          <w:szCs w:val="32"/>
        </w:rPr>
      </w:pPr>
      <w:r>
        <w:rPr>
          <w:rFonts w:ascii="TH SarabunPSK" w:hAnsi="TH SarabunPSK" w:cs="TH SarabunPSK" w:hint="cs"/>
          <w:color w:val="FF0000"/>
          <w:sz w:val="32"/>
          <w:szCs w:val="32"/>
          <w:cs/>
        </w:rPr>
        <w:t>...............</w:t>
      </w:r>
      <w:r w:rsidRPr="00B5082B">
        <w:rPr>
          <w:rFonts w:ascii="TH SarabunPSK" w:hAnsi="TH SarabunPSK" w:cs="TH SarabunPSK" w:hint="cs"/>
          <w:color w:val="FF0000"/>
          <w:spacing w:val="-8"/>
          <w:sz w:val="32"/>
          <w:szCs w:val="32"/>
          <w:cs/>
        </w:rPr>
        <w:t>.........................................................................................................................................................................................................................................................................................................................................................................................................</w:t>
      </w:r>
    </w:p>
    <w:p w14:paraId="4C2D1820" w14:textId="77777777" w:rsidR="001039C5" w:rsidRPr="00B5082B" w:rsidRDefault="001039C5" w:rsidP="001039C5">
      <w:pPr>
        <w:spacing w:after="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138F741A" w14:textId="77777777" w:rsidR="001039C5" w:rsidRDefault="001039C5" w:rsidP="001039C5">
      <w:pPr>
        <w:spacing w:after="0"/>
        <w:rPr>
          <w:rFonts w:ascii="TH SarabunPSK" w:hAnsi="TH SarabunPSK" w:cs="TH SarabunPSK"/>
          <w:sz w:val="32"/>
          <w:szCs w:val="32"/>
        </w:rPr>
      </w:pPr>
      <w:r w:rsidRPr="0011703F">
        <w:rPr>
          <w:rFonts w:ascii="TH SarabunPSK" w:hAnsi="TH SarabunPSK" w:cs="TH SarabunPSK" w:hint="cs"/>
          <w:sz w:val="32"/>
          <w:szCs w:val="32"/>
          <w:cs/>
        </w:rPr>
        <w:t>มิติ</w:t>
      </w:r>
      <w:r w:rsidRPr="0011703F">
        <w:rPr>
          <w:rFonts w:ascii="TH SarabunPSK" w:hAnsi="TH SarabunPSK" w:cs="TH SarabunPSK"/>
          <w:sz w:val="32"/>
          <w:szCs w:val="32"/>
          <w:cs/>
        </w:rPr>
        <w:t>ระบบราชการที่ยึดประชาชนเป็นศูนย์กลาง</w:t>
      </w:r>
      <w:r>
        <w:rPr>
          <w:rFonts w:ascii="TH SarabunPSK" w:hAnsi="TH SarabunPSK" w:cs="TH SarabunPSK" w:hint="cs"/>
          <w:sz w:val="32"/>
          <w:szCs w:val="32"/>
          <w:cs/>
        </w:rPr>
        <w:t xml:space="preserve"> </w:t>
      </w:r>
      <w:r w:rsidRPr="0011703F">
        <w:rPr>
          <w:rFonts w:ascii="TH SarabunPSK" w:hAnsi="TH SarabunPSK" w:cs="TH SarabunPSK"/>
          <w:sz w:val="32"/>
          <w:szCs w:val="32"/>
          <w:cs/>
        </w:rPr>
        <w:t>(</w:t>
      </w:r>
      <w:r w:rsidRPr="0011703F">
        <w:rPr>
          <w:rFonts w:ascii="TH SarabunPSK" w:hAnsi="TH SarabunPSK" w:cs="TH SarabunPSK"/>
          <w:sz w:val="32"/>
          <w:szCs w:val="32"/>
        </w:rPr>
        <w:t>Citizen- Centric Government</w:t>
      </w:r>
      <w:r w:rsidRPr="0011703F">
        <w:rPr>
          <w:rFonts w:ascii="TH SarabunPSK" w:hAnsi="TH SarabunPSK" w:cs="TH SarabunPSK"/>
          <w:sz w:val="32"/>
          <w:szCs w:val="32"/>
          <w:cs/>
        </w:rPr>
        <w:t>)</w:t>
      </w:r>
    </w:p>
    <w:p w14:paraId="0165B8E1" w14:textId="77777777" w:rsidR="001039C5" w:rsidRDefault="001039C5" w:rsidP="001039C5">
      <w:pPr>
        <w:spacing w:after="0"/>
        <w:jc w:val="thaiDistribute"/>
        <w:rPr>
          <w:rFonts w:ascii="TH SarabunPSK" w:hAnsi="TH SarabunPSK" w:cs="TH SarabunPSK"/>
          <w:color w:val="FF0000"/>
          <w:sz w:val="32"/>
          <w:szCs w:val="32"/>
        </w:rPr>
      </w:pPr>
      <w:r w:rsidRPr="00662989">
        <w:rPr>
          <w:rFonts w:ascii="TH SarabunPSK" w:hAnsi="TH SarabunPSK" w:cs="TH SarabunPSK" w:hint="cs"/>
          <w:color w:val="FF0000"/>
          <w:sz w:val="32"/>
          <w:szCs w:val="32"/>
          <w:cs/>
        </w:rPr>
        <w:t>สรุปแนวทาง</w:t>
      </w:r>
      <w:r>
        <w:rPr>
          <w:rFonts w:ascii="TH SarabunPSK" w:hAnsi="TH SarabunPSK" w:cs="TH SarabunPSK" w:hint="cs"/>
          <w:color w:val="FF0000"/>
          <w:sz w:val="32"/>
          <w:szCs w:val="32"/>
          <w:cs/>
        </w:rPr>
        <w:t>ดำเนินงาน</w:t>
      </w:r>
      <w:r w:rsidRPr="00662989">
        <w:rPr>
          <w:rFonts w:ascii="TH SarabunPSK" w:hAnsi="TH SarabunPSK" w:cs="TH SarabunPSK" w:hint="cs"/>
          <w:color w:val="FF0000"/>
          <w:sz w:val="32"/>
          <w:szCs w:val="32"/>
          <w:cs/>
        </w:rPr>
        <w:t>ในการเป็นระบบราชการ</w:t>
      </w:r>
      <w:r w:rsidRPr="003F172B">
        <w:rPr>
          <w:rFonts w:ascii="TH SarabunPSK" w:hAnsi="TH SarabunPSK" w:cs="TH SarabunPSK"/>
          <w:color w:val="FF0000"/>
          <w:sz w:val="32"/>
          <w:szCs w:val="32"/>
          <w:cs/>
        </w:rPr>
        <w:t xml:space="preserve">ที่ยึดประชาชนเป็นศูนย์กลาง </w:t>
      </w:r>
      <w:r w:rsidRPr="00662989">
        <w:rPr>
          <w:rFonts w:ascii="TH SarabunPSK" w:hAnsi="TH SarabunPSK" w:cs="TH SarabunPSK" w:hint="cs"/>
          <w:color w:val="FF0000"/>
          <w:sz w:val="32"/>
          <w:szCs w:val="32"/>
          <w:cs/>
        </w:rPr>
        <w:t>พร้อมยกตัวอย่างผลงาน</w:t>
      </w:r>
      <w:r>
        <w:rPr>
          <w:rFonts w:ascii="TH SarabunPSK" w:hAnsi="TH SarabunPSK" w:cs="TH SarabunPSK" w:hint="cs"/>
          <w:color w:val="FF0000"/>
          <w:sz w:val="32"/>
          <w:szCs w:val="32"/>
          <w:cs/>
        </w:rPr>
        <w:t>ที่เกี่ยวข้อง (ใส่เฉพาะชื่อผลงานโดยไม่ต้องอธิบายรายละเอียดผลงาน)..................................................................</w:t>
      </w:r>
    </w:p>
    <w:p w14:paraId="36724264" w14:textId="77777777" w:rsidR="001039C5" w:rsidRPr="00B5082B" w:rsidRDefault="001039C5" w:rsidP="001039C5">
      <w:pPr>
        <w:spacing w:after="0"/>
        <w:ind w:right="-46"/>
        <w:rPr>
          <w:rFonts w:ascii="TH SarabunPSK" w:hAnsi="TH SarabunPSK" w:cs="TH SarabunPSK"/>
          <w:color w:val="FF0000"/>
          <w:spacing w:val="-8"/>
          <w:sz w:val="32"/>
          <w:szCs w:val="32"/>
        </w:rPr>
      </w:pPr>
      <w:r w:rsidRPr="00B5082B">
        <w:rPr>
          <w:rFonts w:ascii="TH SarabunPSK" w:hAnsi="TH SarabunPSK" w:cs="TH SarabunPSK" w:hint="cs"/>
          <w:color w:val="FF0000"/>
          <w:spacing w:val="-8"/>
          <w:sz w:val="32"/>
          <w:szCs w:val="32"/>
          <w:cs/>
        </w:rPr>
        <w:t>..........................................................................................................................................................................................................</w:t>
      </w:r>
    </w:p>
    <w:p w14:paraId="5869C813" w14:textId="77777777" w:rsidR="001039C5" w:rsidRPr="00B5082B" w:rsidRDefault="001039C5" w:rsidP="001039C5">
      <w:pPr>
        <w:spacing w:after="0"/>
        <w:ind w:right="-46"/>
        <w:rPr>
          <w:rFonts w:ascii="TH SarabunPSK" w:hAnsi="TH SarabunPSK" w:cs="TH SarabunPSK"/>
          <w:color w:val="FF0000"/>
          <w:spacing w:val="-8"/>
          <w:sz w:val="32"/>
          <w:szCs w:val="32"/>
        </w:rPr>
      </w:pPr>
      <w:r w:rsidRPr="00B5082B">
        <w:rPr>
          <w:rFonts w:ascii="TH SarabunPSK" w:hAnsi="TH SarabunPSK" w:cs="TH SarabunPSK" w:hint="cs"/>
          <w:color w:val="FF0000"/>
          <w:spacing w:val="-8"/>
          <w:sz w:val="32"/>
          <w:szCs w:val="32"/>
          <w:cs/>
        </w:rPr>
        <w:t>..........................................................................................................................................................................................................</w:t>
      </w:r>
    </w:p>
    <w:p w14:paraId="6D2D6CB9" w14:textId="77777777" w:rsidR="001039C5" w:rsidRDefault="001039C5" w:rsidP="001039C5">
      <w:pPr>
        <w:spacing w:after="0"/>
        <w:ind w:right="-46"/>
        <w:rPr>
          <w:rFonts w:ascii="TH SarabunPSK" w:hAnsi="TH SarabunPSK" w:cs="TH SarabunPSK"/>
          <w:color w:val="FF0000"/>
          <w:spacing w:val="-8"/>
          <w:sz w:val="32"/>
          <w:szCs w:val="32"/>
        </w:rPr>
      </w:pPr>
      <w:r w:rsidRPr="00B5082B">
        <w:rPr>
          <w:rFonts w:ascii="TH SarabunPSK" w:hAnsi="TH SarabunPSK" w:cs="TH SarabunPSK" w:hint="cs"/>
          <w:color w:val="FF0000"/>
          <w:spacing w:val="-8"/>
          <w:sz w:val="32"/>
          <w:szCs w:val="32"/>
          <w:cs/>
        </w:rPr>
        <w:t>..........................................................................................................................................................................................................</w:t>
      </w:r>
    </w:p>
    <w:p w14:paraId="563457F6" w14:textId="77777777" w:rsidR="001039C5" w:rsidRPr="00380B8D" w:rsidRDefault="001039C5" w:rsidP="001039C5">
      <w:pPr>
        <w:spacing w:after="0"/>
        <w:rPr>
          <w:rFonts w:ascii="TH SarabunPSK" w:hAnsi="TH SarabunPSK" w:cs="TH SarabunPSK"/>
          <w:spacing w:val="-6"/>
          <w:sz w:val="32"/>
          <w:szCs w:val="32"/>
        </w:rPr>
      </w:pPr>
      <w:r w:rsidRPr="0011703F">
        <w:rPr>
          <w:rFonts w:ascii="TH SarabunPSK" w:hAnsi="TH SarabunPSK" w:cs="TH SarabunPSK" w:hint="cs"/>
          <w:sz w:val="32"/>
          <w:szCs w:val="32"/>
          <w:cs/>
        </w:rPr>
        <w:t>มิติ</w:t>
      </w:r>
      <w:r w:rsidRPr="0011703F">
        <w:rPr>
          <w:rFonts w:ascii="TH SarabunPSK" w:hAnsi="TH SarabunPSK" w:cs="TH SarabunPSK"/>
          <w:sz w:val="32"/>
          <w:szCs w:val="32"/>
          <w:cs/>
        </w:rPr>
        <w:t>ระบบราชการที่</w:t>
      </w:r>
      <w:bookmarkStart w:id="0" w:name="_Hlk11858398"/>
      <w:r w:rsidRPr="0011703F">
        <w:rPr>
          <w:rFonts w:ascii="TH SarabunPSK" w:hAnsi="TH SarabunPSK" w:cs="TH SarabunPSK"/>
          <w:sz w:val="32"/>
          <w:szCs w:val="32"/>
          <w:cs/>
        </w:rPr>
        <w:t xml:space="preserve">มีขีดสมรรถนะสูงและทันสมัย </w:t>
      </w:r>
      <w:bookmarkEnd w:id="0"/>
      <w:r w:rsidRPr="0011703F">
        <w:rPr>
          <w:rFonts w:ascii="TH SarabunPSK" w:hAnsi="TH SarabunPSK" w:cs="TH SarabunPSK"/>
          <w:sz w:val="32"/>
          <w:szCs w:val="32"/>
          <w:cs/>
        </w:rPr>
        <w:t>(</w:t>
      </w:r>
      <w:r w:rsidRPr="0011703F">
        <w:rPr>
          <w:rFonts w:ascii="TH SarabunPSK" w:hAnsi="TH SarabunPSK" w:cs="TH SarabunPSK"/>
          <w:sz w:val="32"/>
          <w:szCs w:val="32"/>
        </w:rPr>
        <w:t>Smart &amp; High Performance Government</w:t>
      </w:r>
      <w:r w:rsidRPr="0011703F">
        <w:rPr>
          <w:rFonts w:ascii="TH SarabunPSK" w:hAnsi="TH SarabunPSK" w:cs="TH SarabunPSK"/>
          <w:sz w:val="32"/>
          <w:szCs w:val="32"/>
          <w:cs/>
        </w:rPr>
        <w:t>)</w:t>
      </w:r>
    </w:p>
    <w:p w14:paraId="311F61B8" w14:textId="77777777" w:rsidR="001039C5" w:rsidRDefault="001039C5" w:rsidP="001039C5">
      <w:pPr>
        <w:spacing w:after="0"/>
        <w:jc w:val="thaiDistribute"/>
        <w:rPr>
          <w:rFonts w:ascii="TH SarabunPSK" w:hAnsi="TH SarabunPSK" w:cs="TH SarabunPSK"/>
          <w:color w:val="FF0000"/>
          <w:sz w:val="32"/>
          <w:szCs w:val="32"/>
        </w:rPr>
      </w:pPr>
      <w:r w:rsidRPr="00662989">
        <w:rPr>
          <w:rFonts w:ascii="TH SarabunPSK" w:hAnsi="TH SarabunPSK" w:cs="TH SarabunPSK" w:hint="cs"/>
          <w:color w:val="FF0000"/>
          <w:sz w:val="32"/>
          <w:szCs w:val="32"/>
          <w:cs/>
        </w:rPr>
        <w:t>สรุปแนวทาง</w:t>
      </w:r>
      <w:r>
        <w:rPr>
          <w:rFonts w:ascii="TH SarabunPSK" w:hAnsi="TH SarabunPSK" w:cs="TH SarabunPSK" w:hint="cs"/>
          <w:color w:val="FF0000"/>
          <w:sz w:val="32"/>
          <w:szCs w:val="32"/>
          <w:cs/>
        </w:rPr>
        <w:t>ดำเนินงาน</w:t>
      </w:r>
      <w:r w:rsidRPr="00662989">
        <w:rPr>
          <w:rFonts w:ascii="TH SarabunPSK" w:hAnsi="TH SarabunPSK" w:cs="TH SarabunPSK" w:hint="cs"/>
          <w:color w:val="FF0000"/>
          <w:sz w:val="32"/>
          <w:szCs w:val="32"/>
          <w:cs/>
        </w:rPr>
        <w:t>ในการเป็นระบบราชการ</w:t>
      </w:r>
      <w:r w:rsidRPr="003F172B">
        <w:rPr>
          <w:rFonts w:ascii="TH SarabunPSK" w:hAnsi="TH SarabunPSK" w:cs="TH SarabunPSK"/>
          <w:color w:val="FF0000"/>
          <w:sz w:val="32"/>
          <w:szCs w:val="32"/>
          <w:cs/>
        </w:rPr>
        <w:t xml:space="preserve">ที่มีขีดสมรรถนะสูงและทันสมัย </w:t>
      </w:r>
      <w:r w:rsidRPr="00662989">
        <w:rPr>
          <w:rFonts w:ascii="TH SarabunPSK" w:hAnsi="TH SarabunPSK" w:cs="TH SarabunPSK" w:hint="cs"/>
          <w:color w:val="FF0000"/>
          <w:sz w:val="32"/>
          <w:szCs w:val="32"/>
          <w:cs/>
        </w:rPr>
        <w:t>พร้อมยกตัวอย่างผลงาน</w:t>
      </w:r>
      <w:r>
        <w:rPr>
          <w:rFonts w:ascii="TH SarabunPSK" w:hAnsi="TH SarabunPSK" w:cs="TH SarabunPSK" w:hint="cs"/>
          <w:color w:val="FF0000"/>
          <w:sz w:val="32"/>
          <w:szCs w:val="32"/>
          <w:cs/>
        </w:rPr>
        <w:t>ที่เกี่ยวข้อง (ใส่เฉพาะชื่อผลงานโดยไม่ต้องอธิบายรายละเอียดผลงาน)..................................................................</w:t>
      </w:r>
    </w:p>
    <w:p w14:paraId="1BF4A929" w14:textId="77777777" w:rsidR="001039C5" w:rsidRPr="00B5082B" w:rsidRDefault="001039C5" w:rsidP="001039C5">
      <w:pPr>
        <w:spacing w:after="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140A5128" w14:textId="77777777" w:rsidR="001039C5" w:rsidRDefault="001039C5" w:rsidP="001039C5">
      <w:pPr>
        <w:spacing w:after="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6AD8150A"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7EAC1298" w14:textId="77777777" w:rsidR="001039C5" w:rsidRPr="00170377" w:rsidRDefault="001039C5" w:rsidP="001039C5">
      <w:pPr>
        <w:spacing w:after="120"/>
        <w:rPr>
          <w:rFonts w:ascii="TH SarabunPSK" w:hAnsi="TH SarabunPSK" w:cs="TH SarabunPSK"/>
          <w:b/>
          <w:bCs/>
          <w:color w:val="FF0000"/>
          <w:spacing w:val="-6"/>
          <w:sz w:val="32"/>
          <w:szCs w:val="32"/>
        </w:rPr>
      </w:pPr>
      <w:r>
        <w:rPr>
          <w:rFonts w:ascii="TH SarabunPSK" w:hAnsi="TH SarabunPSK" w:cs="TH SarabunPSK" w:hint="cs"/>
          <w:b/>
          <w:bCs/>
          <w:color w:val="FF0000"/>
          <w:spacing w:val="-6"/>
          <w:sz w:val="32"/>
          <w:szCs w:val="32"/>
          <w:cs/>
        </w:rPr>
        <w:lastRenderedPageBreak/>
        <w:t xml:space="preserve">นำเสนอรายละเอียดผลงาน โดยคัดเลือกจากผลงานข้างต้นที่มีความโดดเด่น โดยนำเสนอ 3 </w:t>
      </w:r>
      <w:r>
        <w:rPr>
          <w:rFonts w:ascii="TH SarabunPSK" w:hAnsi="TH SarabunPSK" w:cs="TH SarabunPSK"/>
          <w:b/>
          <w:bCs/>
          <w:color w:val="FF0000"/>
          <w:spacing w:val="-6"/>
          <w:sz w:val="32"/>
          <w:szCs w:val="32"/>
          <w:cs/>
        </w:rPr>
        <w:t>–</w:t>
      </w:r>
      <w:r>
        <w:rPr>
          <w:rFonts w:ascii="TH SarabunPSK" w:hAnsi="TH SarabunPSK" w:cs="TH SarabunPSK" w:hint="cs"/>
          <w:b/>
          <w:bCs/>
          <w:color w:val="FF0000"/>
          <w:spacing w:val="-6"/>
          <w:sz w:val="32"/>
          <w:szCs w:val="32"/>
          <w:cs/>
        </w:rPr>
        <w:t xml:space="preserve"> 5 ผลงาน</w:t>
      </w:r>
    </w:p>
    <w:p w14:paraId="2A525C10" w14:textId="77777777" w:rsidR="001039C5" w:rsidRDefault="001039C5" w:rsidP="001039C5">
      <w:pPr>
        <w:spacing w:after="120"/>
        <w:rPr>
          <w:rFonts w:ascii="TH SarabunPSK" w:hAnsi="TH SarabunPSK" w:cs="TH SarabunPSK"/>
          <w:b/>
          <w:bCs/>
          <w:spacing w:val="-6"/>
          <w:sz w:val="32"/>
          <w:szCs w:val="32"/>
        </w:rPr>
      </w:pPr>
      <w:r w:rsidRPr="00662989">
        <w:rPr>
          <w:rFonts w:ascii="TH SarabunPSK" w:hAnsi="TH SarabunPSK" w:cs="TH SarabunPSK" w:hint="cs"/>
          <w:b/>
          <w:bCs/>
          <w:spacing w:val="-6"/>
          <w:sz w:val="32"/>
          <w:szCs w:val="32"/>
          <w:cs/>
        </w:rPr>
        <w:t xml:space="preserve">ผลงานเรื่องที่ 1 </w:t>
      </w:r>
      <w:r w:rsidRPr="00662989">
        <w:rPr>
          <w:rFonts w:ascii="TH SarabunPSK" w:hAnsi="TH SarabunPSK" w:cs="TH SarabunPSK"/>
          <w:b/>
          <w:bCs/>
          <w:spacing w:val="-6"/>
          <w:sz w:val="32"/>
          <w:szCs w:val="32"/>
        </w:rPr>
        <w:t>:………………………………………………………………………………………..</w:t>
      </w:r>
      <w:r>
        <w:rPr>
          <w:rFonts w:ascii="TH SarabunPSK" w:hAnsi="TH SarabunPSK" w:cs="TH SarabunPSK" w:hint="cs"/>
          <w:b/>
          <w:bCs/>
          <w:spacing w:val="-6"/>
          <w:sz w:val="32"/>
          <w:szCs w:val="32"/>
          <w:cs/>
        </w:rPr>
        <w:t xml:space="preserve"> </w:t>
      </w:r>
      <w:r w:rsidRPr="00BB32B9">
        <w:rPr>
          <w:rFonts w:ascii="TH SarabunPSK" w:hAnsi="TH SarabunPSK" w:cs="TH SarabunPSK" w:hint="cs"/>
          <w:color w:val="FF0000"/>
          <w:spacing w:val="-6"/>
          <w:sz w:val="32"/>
          <w:szCs w:val="32"/>
          <w:cs/>
        </w:rPr>
        <w:t>(</w:t>
      </w:r>
      <w:r>
        <w:rPr>
          <w:rFonts w:ascii="TH SarabunPSK" w:hAnsi="TH SarabunPSK" w:cs="TH SarabunPSK" w:hint="cs"/>
          <w:color w:val="FF0000"/>
          <w:spacing w:val="-6"/>
          <w:sz w:val="32"/>
          <w:szCs w:val="32"/>
          <w:cs/>
        </w:rPr>
        <w:t xml:space="preserve">ไม่เกิน 1 หน้ากระดาษ </w:t>
      </w:r>
      <w:r>
        <w:rPr>
          <w:rFonts w:ascii="TH SarabunPSK" w:hAnsi="TH SarabunPSK" w:cs="TH SarabunPSK"/>
          <w:color w:val="FF0000"/>
          <w:spacing w:val="-6"/>
          <w:sz w:val="32"/>
          <w:szCs w:val="32"/>
        </w:rPr>
        <w:t>A4</w:t>
      </w:r>
      <w:r w:rsidRPr="00BB32B9">
        <w:rPr>
          <w:rFonts w:ascii="TH SarabunPSK" w:hAnsi="TH SarabunPSK" w:cs="TH SarabunPSK" w:hint="cs"/>
          <w:color w:val="FF0000"/>
          <w:spacing w:val="-6"/>
          <w:sz w:val="32"/>
          <w:szCs w:val="32"/>
          <w: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039C5" w14:paraId="004F0279" w14:textId="77777777" w:rsidTr="00CD3FAB">
        <w:tc>
          <w:tcPr>
            <w:tcW w:w="3005" w:type="dxa"/>
          </w:tcPr>
          <w:p w14:paraId="34A29B9E" w14:textId="77777777" w:rsidR="001039C5" w:rsidRPr="00170377" w:rsidRDefault="001039C5" w:rsidP="001039C5">
            <w:pPr>
              <w:pStyle w:val="ListParagraph"/>
              <w:numPr>
                <w:ilvl w:val="0"/>
                <w:numId w:val="97"/>
              </w:numPr>
              <w:spacing w:after="120"/>
              <w:ind w:left="457" w:hanging="457"/>
              <w:rPr>
                <w:rFonts w:ascii="TH SarabunPSK" w:hAnsi="TH SarabunPSK" w:cs="TH SarabunPSK"/>
                <w:color w:val="FF0000"/>
                <w:spacing w:val="-6"/>
                <w:sz w:val="32"/>
                <w:szCs w:val="32"/>
              </w:rPr>
            </w:pPr>
            <w:r w:rsidRPr="00170377">
              <w:rPr>
                <w:rFonts w:ascii="TH SarabunPSK" w:hAnsi="TH SarabunPSK" w:cs="TH SarabunPSK" w:hint="cs"/>
                <w:spacing w:val="-6"/>
                <w:sz w:val="32"/>
                <w:szCs w:val="32"/>
                <w:cs/>
              </w:rPr>
              <w:t>เปิดกว้างและเชื่อมโยงกัน</w:t>
            </w:r>
          </w:p>
        </w:tc>
        <w:tc>
          <w:tcPr>
            <w:tcW w:w="3005" w:type="dxa"/>
          </w:tcPr>
          <w:p w14:paraId="5D38D304" w14:textId="77777777" w:rsidR="001039C5" w:rsidRDefault="001039C5" w:rsidP="001039C5">
            <w:pPr>
              <w:pStyle w:val="ListParagraph"/>
              <w:numPr>
                <w:ilvl w:val="0"/>
                <w:numId w:val="97"/>
              </w:numPr>
              <w:spacing w:after="120"/>
              <w:ind w:left="457" w:hanging="457"/>
              <w:rPr>
                <w:rFonts w:ascii="TH SarabunPSK" w:hAnsi="TH SarabunPSK" w:cs="TH SarabunPSK"/>
                <w:b/>
                <w:bCs/>
                <w:sz w:val="32"/>
                <w:szCs w:val="32"/>
              </w:rPr>
            </w:pPr>
            <w:r>
              <w:rPr>
                <w:rFonts w:ascii="TH SarabunPSK" w:hAnsi="TH SarabunPSK" w:cs="TH SarabunPSK" w:hint="cs"/>
                <w:spacing w:val="-6"/>
                <w:sz w:val="32"/>
                <w:szCs w:val="32"/>
                <w:cs/>
              </w:rPr>
              <w:t>ยึดประชาชนเป็นศูนย์กลาง</w:t>
            </w:r>
          </w:p>
        </w:tc>
        <w:tc>
          <w:tcPr>
            <w:tcW w:w="3006" w:type="dxa"/>
          </w:tcPr>
          <w:p w14:paraId="68041964" w14:textId="77777777" w:rsidR="001039C5" w:rsidRDefault="001039C5" w:rsidP="001039C5">
            <w:pPr>
              <w:pStyle w:val="ListParagraph"/>
              <w:numPr>
                <w:ilvl w:val="0"/>
                <w:numId w:val="97"/>
              </w:numPr>
              <w:spacing w:after="120"/>
              <w:ind w:left="457" w:hanging="457"/>
              <w:rPr>
                <w:rFonts w:ascii="TH SarabunPSK" w:hAnsi="TH SarabunPSK" w:cs="TH SarabunPSK"/>
                <w:b/>
                <w:bCs/>
                <w:sz w:val="32"/>
                <w:szCs w:val="32"/>
              </w:rPr>
            </w:pPr>
            <w:r>
              <w:rPr>
                <w:rFonts w:ascii="TH SarabunPSK" w:hAnsi="TH SarabunPSK" w:cs="TH SarabunPSK" w:hint="cs"/>
                <w:spacing w:val="-6"/>
                <w:sz w:val="32"/>
                <w:szCs w:val="32"/>
                <w:cs/>
              </w:rPr>
              <w:t>มีขีดสมรรถนะสูง ทันสมัย</w:t>
            </w:r>
          </w:p>
        </w:tc>
      </w:tr>
    </w:tbl>
    <w:p w14:paraId="721E9A12" w14:textId="77777777" w:rsidR="001039C5" w:rsidRDefault="001039C5" w:rsidP="001039C5">
      <w:pPr>
        <w:spacing w:after="0"/>
        <w:rPr>
          <w:rFonts w:ascii="TH SarabunPSK" w:hAnsi="TH SarabunPSK" w:cs="TH SarabunPSK"/>
          <w:b/>
          <w:bCs/>
          <w:sz w:val="32"/>
          <w:szCs w:val="32"/>
        </w:rPr>
      </w:pPr>
    </w:p>
    <w:p w14:paraId="1B0994A3" w14:textId="77777777" w:rsidR="001039C5" w:rsidRDefault="001039C5" w:rsidP="001039C5">
      <w:pPr>
        <w:spacing w:after="120"/>
        <w:rPr>
          <w:rFonts w:ascii="TH SarabunPSK" w:hAnsi="TH SarabunPSK" w:cs="TH SarabunPSK"/>
          <w:color w:val="FF0000"/>
          <w:sz w:val="32"/>
          <w:szCs w:val="32"/>
        </w:rPr>
      </w:pPr>
      <w:r w:rsidRPr="003F172B">
        <w:rPr>
          <w:rFonts w:ascii="TH SarabunPSK" w:hAnsi="TH SarabunPSK" w:cs="TH SarabunPSK" w:hint="cs"/>
          <w:b/>
          <w:bCs/>
          <w:sz w:val="32"/>
          <w:szCs w:val="32"/>
          <w:cs/>
        </w:rPr>
        <w:t xml:space="preserve">รูปแบบ/ลักษณะ/ </w:t>
      </w:r>
      <w:r w:rsidRPr="003F172B">
        <w:rPr>
          <w:rFonts w:ascii="TH SarabunPSK" w:hAnsi="TH SarabunPSK" w:cs="TH SarabunPSK"/>
          <w:b/>
          <w:bCs/>
          <w:sz w:val="32"/>
          <w:szCs w:val="32"/>
        </w:rPr>
        <w:t xml:space="preserve">Concept </w:t>
      </w:r>
      <w:r w:rsidRPr="003F172B">
        <w:rPr>
          <w:rFonts w:ascii="TH SarabunPSK" w:hAnsi="TH SarabunPSK" w:cs="TH SarabunPSK" w:hint="cs"/>
          <w:b/>
          <w:bCs/>
          <w:sz w:val="32"/>
          <w:szCs w:val="32"/>
          <w:cs/>
        </w:rPr>
        <w:t>ของผลงาน</w:t>
      </w:r>
    </w:p>
    <w:p w14:paraId="5997E8E3"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33CE24BB"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0663F2BA"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4363866A"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5C2856DD"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12994BA2" w14:textId="77777777" w:rsidR="001039C5" w:rsidRDefault="001039C5" w:rsidP="001039C5">
      <w:pPr>
        <w:spacing w:after="120"/>
        <w:ind w:firstLine="180"/>
        <w:jc w:val="right"/>
        <w:rPr>
          <w:rFonts w:ascii="TH SarabunPSK" w:hAnsi="TH SarabunPSK" w:cs="TH SarabunPSK"/>
          <w:color w:val="FF0000"/>
          <w:sz w:val="32"/>
          <w:szCs w:val="32"/>
        </w:rPr>
      </w:pPr>
      <w:r>
        <w:rPr>
          <w:rFonts w:ascii="TH SarabunPSK" w:hAnsi="TH SarabunPSK" w:cs="TH SarabunPSK"/>
          <w:noProof/>
          <w:color w:val="FF0000"/>
          <w:sz w:val="32"/>
          <w:szCs w:val="32"/>
        </w:rPr>
        <mc:AlternateContent>
          <mc:Choice Requires="wps">
            <w:drawing>
              <wp:anchor distT="0" distB="0" distL="114300" distR="114300" simplePos="0" relativeHeight="251843072" behindDoc="0" locked="0" layoutInCell="1" allowOverlap="1" wp14:anchorId="0DB00E27" wp14:editId="361BA278">
                <wp:simplePos x="0" y="0"/>
                <wp:positionH relativeFrom="column">
                  <wp:posOffset>3937000</wp:posOffset>
                </wp:positionH>
                <wp:positionV relativeFrom="paragraph">
                  <wp:posOffset>188595</wp:posOffset>
                </wp:positionV>
                <wp:extent cx="1566334" cy="1320800"/>
                <wp:effectExtent l="0" t="0" r="15240" b="12700"/>
                <wp:wrapNone/>
                <wp:docPr id="9" name="Rectangle 9"/>
                <wp:cNvGraphicFramePr/>
                <a:graphic xmlns:a="http://schemas.openxmlformats.org/drawingml/2006/main">
                  <a:graphicData uri="http://schemas.microsoft.com/office/word/2010/wordprocessingShape">
                    <wps:wsp>
                      <wps:cNvSpPr/>
                      <wps:spPr>
                        <a:xfrm>
                          <a:off x="0" y="0"/>
                          <a:ext cx="1566334" cy="1320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EF31D"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00E27" id="Rectangle 9" o:spid="_x0000_s1026" style="position:absolute;left:0;text-align:left;margin-left:310pt;margin-top:14.85pt;width:123.35pt;height:104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" filled="f" strokecolor="black [3213]" strokeweight=".25pt">
                <v:textbox>
                  <w:txbxContent>
                    <w:p w14:paraId="584EF31D"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v:textbox>
              </v:rect>
            </w:pict>
          </mc:Fallback>
        </mc:AlternateContent>
      </w:r>
      <w:r>
        <w:rPr>
          <w:rFonts w:ascii="TH SarabunPSK" w:hAnsi="TH SarabunPSK" w:cs="TH SarabunPSK"/>
          <w:noProof/>
          <w:color w:val="FF0000"/>
          <w:sz w:val="32"/>
          <w:szCs w:val="32"/>
        </w:rPr>
        <mc:AlternateContent>
          <mc:Choice Requires="wps">
            <w:drawing>
              <wp:anchor distT="0" distB="0" distL="114300" distR="114300" simplePos="0" relativeHeight="251842048" behindDoc="0" locked="0" layoutInCell="1" allowOverlap="1" wp14:anchorId="5D34A730" wp14:editId="47FED539">
                <wp:simplePos x="0" y="0"/>
                <wp:positionH relativeFrom="column">
                  <wp:posOffset>1828800</wp:posOffset>
                </wp:positionH>
                <wp:positionV relativeFrom="paragraph">
                  <wp:posOffset>167217</wp:posOffset>
                </wp:positionV>
                <wp:extent cx="1566334" cy="1320800"/>
                <wp:effectExtent l="0" t="0" r="15240" b="12700"/>
                <wp:wrapNone/>
                <wp:docPr id="34" name="Rectangle 34"/>
                <wp:cNvGraphicFramePr/>
                <a:graphic xmlns:a="http://schemas.openxmlformats.org/drawingml/2006/main">
                  <a:graphicData uri="http://schemas.microsoft.com/office/word/2010/wordprocessingShape">
                    <wps:wsp>
                      <wps:cNvSpPr/>
                      <wps:spPr>
                        <a:xfrm>
                          <a:off x="0" y="0"/>
                          <a:ext cx="1566334" cy="1320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AD16F"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4A730" id="Rectangle 34" o:spid="_x0000_s1027" style="position:absolute;left:0;text-align:left;margin-left:2in;margin-top:13.15pt;width:123.35pt;height:104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" filled="f" strokecolor="black [3213]" strokeweight=".25pt">
                <v:textbox>
                  <w:txbxContent>
                    <w:p w14:paraId="697AD16F"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v:textbox>
              </v:rect>
            </w:pict>
          </mc:Fallback>
        </mc:AlternateContent>
      </w:r>
      <w:r>
        <w:rPr>
          <w:rFonts w:ascii="TH SarabunPSK" w:hAnsi="TH SarabunPSK" w:cs="TH SarabunPSK"/>
          <w:noProof/>
          <w:color w:val="FF0000"/>
          <w:sz w:val="32"/>
          <w:szCs w:val="32"/>
        </w:rPr>
        <mc:AlternateContent>
          <mc:Choice Requires="wps">
            <w:drawing>
              <wp:anchor distT="0" distB="0" distL="114300" distR="114300" simplePos="0" relativeHeight="251841024" behindDoc="0" locked="0" layoutInCell="1" allowOverlap="1" wp14:anchorId="1646BE0E" wp14:editId="32F5EA77">
                <wp:simplePos x="0" y="0"/>
                <wp:positionH relativeFrom="column">
                  <wp:posOffset>-33866</wp:posOffset>
                </wp:positionH>
                <wp:positionV relativeFrom="paragraph">
                  <wp:posOffset>154940</wp:posOffset>
                </wp:positionV>
                <wp:extent cx="1566334" cy="1320800"/>
                <wp:effectExtent l="0" t="0" r="15240" b="12700"/>
                <wp:wrapNone/>
                <wp:docPr id="35" name="Rectangle 35"/>
                <wp:cNvGraphicFramePr/>
                <a:graphic xmlns:a="http://schemas.openxmlformats.org/drawingml/2006/main">
                  <a:graphicData uri="http://schemas.microsoft.com/office/word/2010/wordprocessingShape">
                    <wps:wsp>
                      <wps:cNvSpPr/>
                      <wps:spPr>
                        <a:xfrm>
                          <a:off x="0" y="0"/>
                          <a:ext cx="1566334" cy="1320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87E1B"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BE0E" id="Rectangle 35" o:spid="_x0000_s1028" style="position:absolute;left:0;text-align:left;margin-left:-2.65pt;margin-top:12.2pt;width:123.35pt;height:10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" filled="f" strokecolor="black [3213]" strokeweight=".25pt">
                <v:textbox>
                  <w:txbxContent>
                    <w:p w14:paraId="45087E1B"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v:textbox>
              </v:rect>
            </w:pict>
          </mc:Fallback>
        </mc:AlternateContent>
      </w:r>
    </w:p>
    <w:p w14:paraId="1DF7362F" w14:textId="77777777" w:rsidR="001039C5" w:rsidRDefault="001039C5" w:rsidP="001039C5">
      <w:pPr>
        <w:spacing w:after="120"/>
        <w:ind w:firstLine="180"/>
        <w:jc w:val="right"/>
        <w:rPr>
          <w:rFonts w:ascii="TH SarabunPSK" w:hAnsi="TH SarabunPSK" w:cs="TH SarabunPSK"/>
          <w:color w:val="FF0000"/>
          <w:sz w:val="32"/>
          <w:szCs w:val="32"/>
        </w:rPr>
      </w:pPr>
    </w:p>
    <w:p w14:paraId="2FE6629F" w14:textId="77777777" w:rsidR="001039C5" w:rsidRDefault="001039C5" w:rsidP="001039C5">
      <w:pPr>
        <w:spacing w:after="120"/>
        <w:ind w:firstLine="180"/>
        <w:rPr>
          <w:rFonts w:ascii="TH SarabunPSK" w:hAnsi="TH SarabunPSK" w:cs="TH SarabunPSK"/>
          <w:color w:val="FF0000"/>
          <w:spacing w:val="-6"/>
          <w:sz w:val="32"/>
          <w:szCs w:val="32"/>
        </w:rPr>
      </w:pPr>
    </w:p>
    <w:p w14:paraId="3462346C" w14:textId="77777777" w:rsidR="001039C5" w:rsidRDefault="001039C5" w:rsidP="001039C5">
      <w:pPr>
        <w:spacing w:after="120"/>
        <w:ind w:firstLine="180"/>
        <w:rPr>
          <w:rFonts w:ascii="TH SarabunPSK" w:hAnsi="TH SarabunPSK" w:cs="TH SarabunPSK"/>
          <w:color w:val="FF0000"/>
          <w:spacing w:val="-6"/>
          <w:sz w:val="32"/>
          <w:szCs w:val="32"/>
        </w:rPr>
      </w:pPr>
    </w:p>
    <w:p w14:paraId="3681D1BA" w14:textId="77777777" w:rsidR="001039C5" w:rsidRDefault="001039C5" w:rsidP="001039C5">
      <w:pPr>
        <w:spacing w:after="120"/>
        <w:rPr>
          <w:rFonts w:ascii="TH SarabunPSK" w:hAnsi="TH SarabunPSK" w:cs="TH SarabunPSK"/>
          <w:spacing w:val="-6"/>
          <w:sz w:val="32"/>
          <w:szCs w:val="32"/>
        </w:rPr>
      </w:pPr>
    </w:p>
    <w:p w14:paraId="2D5792C8" w14:textId="77777777" w:rsidR="001039C5" w:rsidRDefault="001039C5" w:rsidP="001039C5">
      <w:pPr>
        <w:spacing w:after="120"/>
        <w:rPr>
          <w:rFonts w:ascii="TH SarabunPSK" w:hAnsi="TH SarabunPSK" w:cs="TH SarabunPSK"/>
          <w:spacing w:val="-6"/>
          <w:sz w:val="32"/>
          <w:szCs w:val="32"/>
        </w:rPr>
      </w:pPr>
    </w:p>
    <w:p w14:paraId="13A6BDB4" w14:textId="77777777" w:rsidR="001039C5" w:rsidRDefault="001039C5" w:rsidP="001039C5">
      <w:pPr>
        <w:spacing w:after="120"/>
        <w:rPr>
          <w:rFonts w:ascii="TH SarabunPSK" w:hAnsi="TH SarabunPSK" w:cs="TH SarabunPSK"/>
          <w:b/>
          <w:bCs/>
          <w:sz w:val="32"/>
          <w:szCs w:val="32"/>
        </w:rPr>
      </w:pPr>
      <w:r w:rsidRPr="003F172B">
        <w:rPr>
          <w:rFonts w:ascii="TH SarabunPSK" w:hAnsi="TH SarabunPSK" w:cs="TH SarabunPSK" w:hint="cs"/>
          <w:b/>
          <w:bCs/>
          <w:sz w:val="32"/>
          <w:szCs w:val="32"/>
          <w:cs/>
        </w:rPr>
        <w:t>คุณค่าต่อประชาชน/ส่วนราชการ/ประเทศ</w:t>
      </w:r>
      <w:r>
        <w:rPr>
          <w:rFonts w:ascii="TH SarabunPSK" w:hAnsi="TH SarabunPSK" w:cs="TH SarabunPSK" w:hint="cs"/>
          <w:b/>
          <w:bCs/>
          <w:sz w:val="32"/>
          <w:szCs w:val="32"/>
          <w:cs/>
        </w:rPr>
        <w:t xml:space="preserve"> </w:t>
      </w:r>
      <w:r w:rsidRPr="006F5030">
        <w:rPr>
          <w:rFonts w:ascii="TH SarabunPSK" w:hAnsi="TH SarabunPSK" w:cs="TH SarabunPSK" w:hint="cs"/>
          <w:color w:val="FF0000"/>
          <w:sz w:val="32"/>
          <w:szCs w:val="32"/>
          <w:cs/>
        </w:rPr>
        <w:t>(</w:t>
      </w:r>
      <w:r>
        <w:rPr>
          <w:rFonts w:ascii="TH SarabunPSK" w:hAnsi="TH SarabunPSK" w:cs="TH SarabunPSK" w:hint="cs"/>
          <w:color w:val="FF0000"/>
          <w:sz w:val="32"/>
          <w:szCs w:val="32"/>
          <w:cs/>
        </w:rPr>
        <w:t>ผลกระทบทางบวกในวงกว้าง (</w:t>
      </w:r>
      <w:r>
        <w:rPr>
          <w:rFonts w:ascii="TH SarabunPSK" w:hAnsi="TH SarabunPSK" w:cs="TH SarabunPSK"/>
          <w:color w:val="FF0000"/>
          <w:sz w:val="32"/>
          <w:szCs w:val="32"/>
        </w:rPr>
        <w:t>Impact</w:t>
      </w:r>
      <w:r>
        <w:rPr>
          <w:rFonts w:ascii="TH SarabunPSK" w:hAnsi="TH SarabunPSK" w:cs="TH SarabunPSK" w:hint="cs"/>
          <w:color w:val="FF0000"/>
          <w:sz w:val="32"/>
          <w:szCs w:val="32"/>
          <w:cs/>
        </w:rPr>
        <w:t>) ที่เกิดขึ้นจากผลงาน</w:t>
      </w:r>
      <w:r w:rsidRPr="006F5030">
        <w:rPr>
          <w:rFonts w:ascii="TH SarabunPSK" w:hAnsi="TH SarabunPSK" w:cs="TH SarabunPSK" w:hint="cs"/>
          <w:color w:val="FF0000"/>
          <w:sz w:val="32"/>
          <w:szCs w:val="32"/>
          <w:cs/>
        </w:rPr>
        <w:t>)</w:t>
      </w:r>
    </w:p>
    <w:p w14:paraId="7EC85AF5"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67566E86"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79DAFEE4"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03A8A919" w14:textId="77777777" w:rsidR="001039C5"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4083B864" w14:textId="77777777" w:rsidR="006379F1" w:rsidRDefault="006379F1" w:rsidP="001039C5">
      <w:pPr>
        <w:spacing w:after="120"/>
        <w:rPr>
          <w:rFonts w:ascii="TH SarabunPSK" w:hAnsi="TH SarabunPSK" w:cs="TH SarabunPSK"/>
          <w:b/>
          <w:bCs/>
          <w:spacing w:val="-6"/>
          <w:sz w:val="32"/>
          <w:szCs w:val="32"/>
        </w:rPr>
      </w:pPr>
    </w:p>
    <w:p w14:paraId="17833DE6" w14:textId="77777777" w:rsidR="006379F1" w:rsidRDefault="006379F1" w:rsidP="001039C5">
      <w:pPr>
        <w:spacing w:after="120"/>
        <w:rPr>
          <w:rFonts w:ascii="TH SarabunPSK" w:hAnsi="TH SarabunPSK" w:cs="TH SarabunPSK"/>
          <w:b/>
          <w:bCs/>
          <w:spacing w:val="-6"/>
          <w:sz w:val="32"/>
          <w:szCs w:val="32"/>
        </w:rPr>
      </w:pPr>
    </w:p>
    <w:p w14:paraId="59BA7C29" w14:textId="77777777" w:rsidR="006379F1" w:rsidRDefault="006379F1" w:rsidP="001039C5">
      <w:pPr>
        <w:spacing w:after="120"/>
        <w:rPr>
          <w:rFonts w:ascii="TH SarabunPSK" w:hAnsi="TH SarabunPSK" w:cs="TH SarabunPSK"/>
          <w:b/>
          <w:bCs/>
          <w:spacing w:val="-6"/>
          <w:sz w:val="32"/>
          <w:szCs w:val="32"/>
        </w:rPr>
      </w:pPr>
    </w:p>
    <w:p w14:paraId="6B9D3338" w14:textId="77777777" w:rsidR="006379F1" w:rsidRDefault="006379F1" w:rsidP="001039C5">
      <w:pPr>
        <w:spacing w:after="120"/>
        <w:rPr>
          <w:rFonts w:ascii="TH SarabunPSK" w:hAnsi="TH SarabunPSK" w:cs="TH SarabunPSK"/>
          <w:b/>
          <w:bCs/>
          <w:spacing w:val="-6"/>
          <w:sz w:val="32"/>
          <w:szCs w:val="32"/>
        </w:rPr>
      </w:pPr>
    </w:p>
    <w:p w14:paraId="37CAB781" w14:textId="77777777" w:rsidR="006379F1" w:rsidRDefault="006379F1" w:rsidP="001039C5">
      <w:pPr>
        <w:spacing w:after="120"/>
        <w:rPr>
          <w:rFonts w:ascii="TH SarabunPSK" w:hAnsi="TH SarabunPSK" w:cs="TH SarabunPSK"/>
          <w:b/>
          <w:bCs/>
          <w:spacing w:val="-6"/>
          <w:sz w:val="32"/>
          <w:szCs w:val="32"/>
        </w:rPr>
      </w:pPr>
    </w:p>
    <w:p w14:paraId="3D3ECC92" w14:textId="77777777" w:rsidR="006379F1" w:rsidRDefault="006379F1" w:rsidP="001039C5">
      <w:pPr>
        <w:spacing w:after="120"/>
        <w:rPr>
          <w:rFonts w:ascii="TH SarabunPSK" w:hAnsi="TH SarabunPSK" w:cs="TH SarabunPSK"/>
          <w:b/>
          <w:bCs/>
          <w:spacing w:val="-6"/>
          <w:sz w:val="32"/>
          <w:szCs w:val="32"/>
        </w:rPr>
      </w:pPr>
    </w:p>
    <w:p w14:paraId="176DCF9C" w14:textId="76EEABB9" w:rsidR="001039C5" w:rsidRPr="001039C5" w:rsidRDefault="001039C5" w:rsidP="001039C5">
      <w:pPr>
        <w:spacing w:after="120"/>
        <w:rPr>
          <w:rFonts w:ascii="TH SarabunPSK" w:hAnsi="TH SarabunPSK" w:cs="TH SarabunPSK"/>
          <w:color w:val="FF0000"/>
          <w:sz w:val="32"/>
          <w:szCs w:val="32"/>
        </w:rPr>
      </w:pPr>
      <w:r w:rsidRPr="00662989">
        <w:rPr>
          <w:rFonts w:ascii="TH SarabunPSK" w:hAnsi="TH SarabunPSK" w:cs="TH SarabunPSK" w:hint="cs"/>
          <w:b/>
          <w:bCs/>
          <w:spacing w:val="-6"/>
          <w:sz w:val="32"/>
          <w:szCs w:val="32"/>
          <w:cs/>
        </w:rPr>
        <w:lastRenderedPageBreak/>
        <w:t xml:space="preserve">ผลงานเรื่องที่ </w:t>
      </w:r>
      <w:r>
        <w:rPr>
          <w:rFonts w:ascii="TH SarabunPSK" w:hAnsi="TH SarabunPSK" w:cs="TH SarabunPSK" w:hint="cs"/>
          <w:b/>
          <w:bCs/>
          <w:spacing w:val="-6"/>
          <w:sz w:val="32"/>
          <w:szCs w:val="32"/>
          <w:cs/>
        </w:rPr>
        <w:t>2</w:t>
      </w:r>
      <w:r w:rsidRPr="00662989">
        <w:rPr>
          <w:rFonts w:ascii="TH SarabunPSK" w:hAnsi="TH SarabunPSK" w:cs="TH SarabunPSK" w:hint="cs"/>
          <w:b/>
          <w:bCs/>
          <w:spacing w:val="-6"/>
          <w:sz w:val="32"/>
          <w:szCs w:val="32"/>
          <w:cs/>
        </w:rPr>
        <w:t xml:space="preserve"> </w:t>
      </w:r>
      <w:r w:rsidRPr="00662989">
        <w:rPr>
          <w:rFonts w:ascii="TH SarabunPSK" w:hAnsi="TH SarabunPSK" w:cs="TH SarabunPSK"/>
          <w:b/>
          <w:bCs/>
          <w:spacing w:val="-6"/>
          <w:sz w:val="32"/>
          <w:szCs w:val="32"/>
        </w:rPr>
        <w:t>:……………………………………………………………………………………..</w:t>
      </w:r>
      <w:r w:rsidRPr="001A3C88">
        <w:rPr>
          <w:rFonts w:ascii="TH SarabunPSK" w:hAnsi="TH SarabunPSK" w:cs="TH SarabunPSK" w:hint="cs"/>
          <w:color w:val="FF0000"/>
          <w:spacing w:val="-6"/>
          <w:sz w:val="32"/>
          <w:szCs w:val="32"/>
          <w:cs/>
        </w:rPr>
        <w:t xml:space="preserve"> </w:t>
      </w:r>
      <w:r w:rsidRPr="00BB32B9">
        <w:rPr>
          <w:rFonts w:ascii="TH SarabunPSK" w:hAnsi="TH SarabunPSK" w:cs="TH SarabunPSK" w:hint="cs"/>
          <w:color w:val="FF0000"/>
          <w:spacing w:val="-6"/>
          <w:sz w:val="32"/>
          <w:szCs w:val="32"/>
          <w:cs/>
        </w:rPr>
        <w:t>(</w:t>
      </w:r>
      <w:r>
        <w:rPr>
          <w:rFonts w:ascii="TH SarabunPSK" w:hAnsi="TH SarabunPSK" w:cs="TH SarabunPSK" w:hint="cs"/>
          <w:color w:val="FF0000"/>
          <w:spacing w:val="-6"/>
          <w:sz w:val="32"/>
          <w:szCs w:val="32"/>
          <w:cs/>
        </w:rPr>
        <w:t xml:space="preserve">ไม่เกิน 1 หน้ากระดาษ </w:t>
      </w:r>
      <w:r>
        <w:rPr>
          <w:rFonts w:ascii="TH SarabunPSK" w:hAnsi="TH SarabunPSK" w:cs="TH SarabunPSK"/>
          <w:color w:val="FF0000"/>
          <w:spacing w:val="-6"/>
          <w:sz w:val="32"/>
          <w:szCs w:val="32"/>
        </w:rPr>
        <w:t>A4</w:t>
      </w:r>
      <w:r w:rsidRPr="00BB32B9">
        <w:rPr>
          <w:rFonts w:ascii="TH SarabunPSK" w:hAnsi="TH SarabunPSK" w:cs="TH SarabunPSK" w:hint="cs"/>
          <w:color w:val="FF0000"/>
          <w:spacing w:val="-6"/>
          <w:sz w:val="32"/>
          <w:szCs w:val="32"/>
          <w: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039C5" w14:paraId="5C7E62CE" w14:textId="77777777" w:rsidTr="00CD3FAB">
        <w:tc>
          <w:tcPr>
            <w:tcW w:w="3005" w:type="dxa"/>
          </w:tcPr>
          <w:p w14:paraId="6AC24E57" w14:textId="77777777" w:rsidR="001039C5" w:rsidRPr="00170377" w:rsidRDefault="001039C5" w:rsidP="001039C5">
            <w:pPr>
              <w:pStyle w:val="ListParagraph"/>
              <w:numPr>
                <w:ilvl w:val="0"/>
                <w:numId w:val="97"/>
              </w:numPr>
              <w:spacing w:after="120"/>
              <w:ind w:left="457" w:hanging="457"/>
              <w:rPr>
                <w:rFonts w:ascii="TH SarabunPSK" w:hAnsi="TH SarabunPSK" w:cs="TH SarabunPSK"/>
                <w:color w:val="FF0000"/>
                <w:spacing w:val="-6"/>
                <w:sz w:val="32"/>
                <w:szCs w:val="32"/>
              </w:rPr>
            </w:pPr>
            <w:r w:rsidRPr="00170377">
              <w:rPr>
                <w:rFonts w:ascii="TH SarabunPSK" w:hAnsi="TH SarabunPSK" w:cs="TH SarabunPSK" w:hint="cs"/>
                <w:spacing w:val="-6"/>
                <w:sz w:val="32"/>
                <w:szCs w:val="32"/>
                <w:cs/>
              </w:rPr>
              <w:t>เปิดกว้างและเชื่อมโยงกัน</w:t>
            </w:r>
          </w:p>
        </w:tc>
        <w:tc>
          <w:tcPr>
            <w:tcW w:w="3005" w:type="dxa"/>
          </w:tcPr>
          <w:p w14:paraId="3B444210" w14:textId="77777777" w:rsidR="001039C5" w:rsidRDefault="001039C5" w:rsidP="001039C5">
            <w:pPr>
              <w:pStyle w:val="ListParagraph"/>
              <w:numPr>
                <w:ilvl w:val="0"/>
                <w:numId w:val="97"/>
              </w:numPr>
              <w:spacing w:after="120"/>
              <w:ind w:left="457" w:hanging="457"/>
              <w:rPr>
                <w:rFonts w:ascii="TH SarabunPSK" w:hAnsi="TH SarabunPSK" w:cs="TH SarabunPSK"/>
                <w:b/>
                <w:bCs/>
                <w:sz w:val="32"/>
                <w:szCs w:val="32"/>
              </w:rPr>
            </w:pPr>
            <w:r>
              <w:rPr>
                <w:rFonts w:ascii="TH SarabunPSK" w:hAnsi="TH SarabunPSK" w:cs="TH SarabunPSK" w:hint="cs"/>
                <w:spacing w:val="-6"/>
                <w:sz w:val="32"/>
                <w:szCs w:val="32"/>
                <w:cs/>
              </w:rPr>
              <w:t>ยึดประชาชนเป็นศูนย์กลาง</w:t>
            </w:r>
          </w:p>
        </w:tc>
        <w:tc>
          <w:tcPr>
            <w:tcW w:w="3006" w:type="dxa"/>
          </w:tcPr>
          <w:p w14:paraId="44A72D37" w14:textId="77777777" w:rsidR="001039C5" w:rsidRDefault="001039C5" w:rsidP="001039C5">
            <w:pPr>
              <w:pStyle w:val="ListParagraph"/>
              <w:numPr>
                <w:ilvl w:val="0"/>
                <w:numId w:val="97"/>
              </w:numPr>
              <w:spacing w:after="120"/>
              <w:ind w:left="457" w:hanging="457"/>
              <w:rPr>
                <w:rFonts w:ascii="TH SarabunPSK" w:hAnsi="TH SarabunPSK" w:cs="TH SarabunPSK"/>
                <w:b/>
                <w:bCs/>
                <w:sz w:val="32"/>
                <w:szCs w:val="32"/>
              </w:rPr>
            </w:pPr>
            <w:r>
              <w:rPr>
                <w:rFonts w:ascii="TH SarabunPSK" w:hAnsi="TH SarabunPSK" w:cs="TH SarabunPSK" w:hint="cs"/>
                <w:spacing w:val="-6"/>
                <w:sz w:val="32"/>
                <w:szCs w:val="32"/>
                <w:cs/>
              </w:rPr>
              <w:t>มีขีดสมรรถนะสูง ทันสมัย</w:t>
            </w:r>
          </w:p>
        </w:tc>
      </w:tr>
    </w:tbl>
    <w:p w14:paraId="77A17224" w14:textId="77777777" w:rsidR="001039C5" w:rsidRPr="00BB32B9" w:rsidRDefault="001039C5" w:rsidP="001039C5">
      <w:pPr>
        <w:spacing w:after="0"/>
        <w:rPr>
          <w:rFonts w:ascii="TH SarabunPSK" w:hAnsi="TH SarabunPSK" w:cs="TH SarabunPSK"/>
          <w:b/>
          <w:bCs/>
          <w:sz w:val="32"/>
          <w:szCs w:val="32"/>
        </w:rPr>
      </w:pPr>
    </w:p>
    <w:p w14:paraId="07A4D235" w14:textId="77777777" w:rsidR="001039C5" w:rsidRDefault="001039C5" w:rsidP="001039C5">
      <w:pPr>
        <w:spacing w:after="120"/>
        <w:rPr>
          <w:rFonts w:ascii="TH SarabunPSK" w:hAnsi="TH SarabunPSK" w:cs="TH SarabunPSK"/>
          <w:color w:val="FF0000"/>
          <w:sz w:val="32"/>
          <w:szCs w:val="32"/>
        </w:rPr>
      </w:pPr>
      <w:r w:rsidRPr="003F172B">
        <w:rPr>
          <w:rFonts w:ascii="TH SarabunPSK" w:hAnsi="TH SarabunPSK" w:cs="TH SarabunPSK" w:hint="cs"/>
          <w:b/>
          <w:bCs/>
          <w:sz w:val="32"/>
          <w:szCs w:val="32"/>
          <w:cs/>
        </w:rPr>
        <w:t xml:space="preserve">รูปแบบ/ลักษณะ/ </w:t>
      </w:r>
      <w:r w:rsidRPr="003F172B">
        <w:rPr>
          <w:rFonts w:ascii="TH SarabunPSK" w:hAnsi="TH SarabunPSK" w:cs="TH SarabunPSK"/>
          <w:b/>
          <w:bCs/>
          <w:sz w:val="32"/>
          <w:szCs w:val="32"/>
        </w:rPr>
        <w:t xml:space="preserve">Concept </w:t>
      </w:r>
      <w:r w:rsidRPr="003F172B">
        <w:rPr>
          <w:rFonts w:ascii="TH SarabunPSK" w:hAnsi="TH SarabunPSK" w:cs="TH SarabunPSK" w:hint="cs"/>
          <w:b/>
          <w:bCs/>
          <w:sz w:val="32"/>
          <w:szCs w:val="32"/>
          <w:cs/>
        </w:rPr>
        <w:t>ของผลงาน</w:t>
      </w:r>
    </w:p>
    <w:p w14:paraId="5920E9EF"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5EBB55E1"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53DA93B2"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0360F048"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38EE9AC0"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34B3921D" w14:textId="77777777" w:rsidR="001039C5" w:rsidRDefault="001039C5" w:rsidP="001039C5">
      <w:pPr>
        <w:spacing w:after="120"/>
        <w:ind w:firstLine="180"/>
        <w:jc w:val="right"/>
        <w:rPr>
          <w:rFonts w:ascii="TH SarabunPSK" w:hAnsi="TH SarabunPSK" w:cs="TH SarabunPSK"/>
          <w:color w:val="FF0000"/>
          <w:sz w:val="32"/>
          <w:szCs w:val="32"/>
        </w:rPr>
      </w:pPr>
      <w:r>
        <w:rPr>
          <w:rFonts w:ascii="TH SarabunPSK" w:hAnsi="TH SarabunPSK" w:cs="TH SarabunPSK"/>
          <w:noProof/>
          <w:color w:val="FF0000"/>
          <w:sz w:val="32"/>
          <w:szCs w:val="32"/>
        </w:rPr>
        <mc:AlternateContent>
          <mc:Choice Requires="wps">
            <w:drawing>
              <wp:anchor distT="0" distB="0" distL="114300" distR="114300" simplePos="0" relativeHeight="251846144" behindDoc="0" locked="0" layoutInCell="1" allowOverlap="1" wp14:anchorId="1F30A6BB" wp14:editId="2879230F">
                <wp:simplePos x="0" y="0"/>
                <wp:positionH relativeFrom="column">
                  <wp:posOffset>3937000</wp:posOffset>
                </wp:positionH>
                <wp:positionV relativeFrom="paragraph">
                  <wp:posOffset>188595</wp:posOffset>
                </wp:positionV>
                <wp:extent cx="1566334" cy="1320800"/>
                <wp:effectExtent l="0" t="0" r="15240" b="12700"/>
                <wp:wrapNone/>
                <wp:docPr id="46" name="Rectangle 46"/>
                <wp:cNvGraphicFramePr/>
                <a:graphic xmlns:a="http://schemas.openxmlformats.org/drawingml/2006/main">
                  <a:graphicData uri="http://schemas.microsoft.com/office/word/2010/wordprocessingShape">
                    <wps:wsp>
                      <wps:cNvSpPr/>
                      <wps:spPr>
                        <a:xfrm>
                          <a:off x="0" y="0"/>
                          <a:ext cx="1566334" cy="1320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DE196"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0A6BB" id="Rectangle 46" o:spid="_x0000_s1029" style="position:absolute;left:0;text-align:left;margin-left:310pt;margin-top:14.85pt;width:123.35pt;height:10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" filled="f" strokecolor="black [3213]" strokeweight=".25pt">
                <v:textbox>
                  <w:txbxContent>
                    <w:p w14:paraId="6E4DE196"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v:textbox>
              </v:rect>
            </w:pict>
          </mc:Fallback>
        </mc:AlternateContent>
      </w:r>
      <w:r>
        <w:rPr>
          <w:rFonts w:ascii="TH SarabunPSK" w:hAnsi="TH SarabunPSK" w:cs="TH SarabunPSK"/>
          <w:noProof/>
          <w:color w:val="FF0000"/>
          <w:sz w:val="32"/>
          <w:szCs w:val="32"/>
        </w:rPr>
        <mc:AlternateContent>
          <mc:Choice Requires="wps">
            <w:drawing>
              <wp:anchor distT="0" distB="0" distL="114300" distR="114300" simplePos="0" relativeHeight="251845120" behindDoc="0" locked="0" layoutInCell="1" allowOverlap="1" wp14:anchorId="4A42C918" wp14:editId="7F2984F7">
                <wp:simplePos x="0" y="0"/>
                <wp:positionH relativeFrom="column">
                  <wp:posOffset>1828800</wp:posOffset>
                </wp:positionH>
                <wp:positionV relativeFrom="paragraph">
                  <wp:posOffset>167217</wp:posOffset>
                </wp:positionV>
                <wp:extent cx="1566334" cy="1320800"/>
                <wp:effectExtent l="0" t="0" r="15240" b="12700"/>
                <wp:wrapNone/>
                <wp:docPr id="47" name="Rectangle 47"/>
                <wp:cNvGraphicFramePr/>
                <a:graphic xmlns:a="http://schemas.openxmlformats.org/drawingml/2006/main">
                  <a:graphicData uri="http://schemas.microsoft.com/office/word/2010/wordprocessingShape">
                    <wps:wsp>
                      <wps:cNvSpPr/>
                      <wps:spPr>
                        <a:xfrm>
                          <a:off x="0" y="0"/>
                          <a:ext cx="1566334" cy="1320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DA6DEB"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2C918" id="Rectangle 47" o:spid="_x0000_s1030" style="position:absolute;left:0;text-align:left;margin-left:2in;margin-top:13.15pt;width:123.35pt;height:104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" filled="f" strokecolor="black [3213]" strokeweight=".25pt">
                <v:textbox>
                  <w:txbxContent>
                    <w:p w14:paraId="2FDA6DEB"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v:textbox>
              </v:rect>
            </w:pict>
          </mc:Fallback>
        </mc:AlternateContent>
      </w:r>
      <w:r>
        <w:rPr>
          <w:rFonts w:ascii="TH SarabunPSK" w:hAnsi="TH SarabunPSK" w:cs="TH SarabunPSK"/>
          <w:noProof/>
          <w:color w:val="FF0000"/>
          <w:sz w:val="32"/>
          <w:szCs w:val="32"/>
        </w:rPr>
        <mc:AlternateContent>
          <mc:Choice Requires="wps">
            <w:drawing>
              <wp:anchor distT="0" distB="0" distL="114300" distR="114300" simplePos="0" relativeHeight="251844096" behindDoc="0" locked="0" layoutInCell="1" allowOverlap="1" wp14:anchorId="76DF0378" wp14:editId="649509A7">
                <wp:simplePos x="0" y="0"/>
                <wp:positionH relativeFrom="column">
                  <wp:posOffset>-33866</wp:posOffset>
                </wp:positionH>
                <wp:positionV relativeFrom="paragraph">
                  <wp:posOffset>154940</wp:posOffset>
                </wp:positionV>
                <wp:extent cx="1566334" cy="1320800"/>
                <wp:effectExtent l="0" t="0" r="15240" b="12700"/>
                <wp:wrapNone/>
                <wp:docPr id="49" name="Rectangle 49"/>
                <wp:cNvGraphicFramePr/>
                <a:graphic xmlns:a="http://schemas.openxmlformats.org/drawingml/2006/main">
                  <a:graphicData uri="http://schemas.microsoft.com/office/word/2010/wordprocessingShape">
                    <wps:wsp>
                      <wps:cNvSpPr/>
                      <wps:spPr>
                        <a:xfrm>
                          <a:off x="0" y="0"/>
                          <a:ext cx="1566334" cy="1320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A99A5"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F0378" id="Rectangle 49" o:spid="_x0000_s1031" style="position:absolute;left:0;text-align:left;margin-left:-2.65pt;margin-top:12.2pt;width:123.35pt;height:104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" filled="f" strokecolor="black [3213]" strokeweight=".25pt">
                <v:textbox>
                  <w:txbxContent>
                    <w:p w14:paraId="44CA99A5"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v:textbox>
              </v:rect>
            </w:pict>
          </mc:Fallback>
        </mc:AlternateContent>
      </w:r>
    </w:p>
    <w:p w14:paraId="67F93E9F" w14:textId="77777777" w:rsidR="001039C5" w:rsidRDefault="001039C5" w:rsidP="001039C5">
      <w:pPr>
        <w:spacing w:after="120"/>
        <w:ind w:firstLine="180"/>
        <w:jc w:val="right"/>
        <w:rPr>
          <w:rFonts w:ascii="TH SarabunPSK" w:hAnsi="TH SarabunPSK" w:cs="TH SarabunPSK"/>
          <w:color w:val="FF0000"/>
          <w:sz w:val="32"/>
          <w:szCs w:val="32"/>
        </w:rPr>
      </w:pPr>
    </w:p>
    <w:p w14:paraId="5FE43CAA" w14:textId="77777777" w:rsidR="001039C5" w:rsidRDefault="001039C5" w:rsidP="001039C5">
      <w:pPr>
        <w:spacing w:after="120"/>
        <w:ind w:firstLine="180"/>
        <w:rPr>
          <w:rFonts w:ascii="TH SarabunPSK" w:hAnsi="TH SarabunPSK" w:cs="TH SarabunPSK"/>
          <w:color w:val="FF0000"/>
          <w:spacing w:val="-6"/>
          <w:sz w:val="32"/>
          <w:szCs w:val="32"/>
        </w:rPr>
      </w:pPr>
    </w:p>
    <w:p w14:paraId="51F83CF8" w14:textId="77777777" w:rsidR="001039C5" w:rsidRDefault="001039C5" w:rsidP="001039C5">
      <w:pPr>
        <w:spacing w:after="120"/>
        <w:ind w:firstLine="180"/>
        <w:rPr>
          <w:rFonts w:ascii="TH SarabunPSK" w:hAnsi="TH SarabunPSK" w:cs="TH SarabunPSK"/>
          <w:color w:val="FF0000"/>
          <w:spacing w:val="-6"/>
          <w:sz w:val="32"/>
          <w:szCs w:val="32"/>
        </w:rPr>
      </w:pPr>
    </w:p>
    <w:p w14:paraId="3B47CF8F" w14:textId="77777777" w:rsidR="001039C5" w:rsidRDefault="001039C5" w:rsidP="001039C5">
      <w:pPr>
        <w:spacing w:after="120"/>
        <w:rPr>
          <w:rFonts w:ascii="TH SarabunPSK" w:hAnsi="TH SarabunPSK" w:cs="TH SarabunPSK"/>
          <w:spacing w:val="-6"/>
          <w:sz w:val="32"/>
          <w:szCs w:val="32"/>
        </w:rPr>
      </w:pPr>
    </w:p>
    <w:p w14:paraId="4CF27624" w14:textId="77777777" w:rsidR="001039C5" w:rsidRDefault="001039C5" w:rsidP="001039C5">
      <w:pPr>
        <w:spacing w:after="120"/>
        <w:rPr>
          <w:rFonts w:ascii="TH SarabunPSK" w:hAnsi="TH SarabunPSK" w:cs="TH SarabunPSK"/>
          <w:spacing w:val="-6"/>
          <w:sz w:val="32"/>
          <w:szCs w:val="32"/>
        </w:rPr>
      </w:pPr>
    </w:p>
    <w:p w14:paraId="0CAB3114" w14:textId="77777777" w:rsidR="001039C5" w:rsidRDefault="001039C5" w:rsidP="001039C5">
      <w:pPr>
        <w:spacing w:after="120"/>
        <w:rPr>
          <w:rFonts w:ascii="TH SarabunPSK" w:hAnsi="TH SarabunPSK" w:cs="TH SarabunPSK"/>
          <w:b/>
          <w:bCs/>
          <w:sz w:val="32"/>
          <w:szCs w:val="32"/>
        </w:rPr>
      </w:pPr>
      <w:r w:rsidRPr="003F172B">
        <w:rPr>
          <w:rFonts w:ascii="TH SarabunPSK" w:hAnsi="TH SarabunPSK" w:cs="TH SarabunPSK" w:hint="cs"/>
          <w:b/>
          <w:bCs/>
          <w:sz w:val="32"/>
          <w:szCs w:val="32"/>
          <w:cs/>
        </w:rPr>
        <w:t>คุณค่าต่อประชาชน/ส่วนราชการ/ประเทศ</w:t>
      </w:r>
      <w:r>
        <w:rPr>
          <w:rFonts w:ascii="TH SarabunPSK" w:hAnsi="TH SarabunPSK" w:cs="TH SarabunPSK" w:hint="cs"/>
          <w:b/>
          <w:bCs/>
          <w:sz w:val="32"/>
          <w:szCs w:val="32"/>
          <w:cs/>
        </w:rPr>
        <w:t xml:space="preserve"> </w:t>
      </w:r>
      <w:r w:rsidRPr="006F5030">
        <w:rPr>
          <w:rFonts w:ascii="TH SarabunPSK" w:hAnsi="TH SarabunPSK" w:cs="TH SarabunPSK" w:hint="cs"/>
          <w:color w:val="FF0000"/>
          <w:sz w:val="32"/>
          <w:szCs w:val="32"/>
          <w:cs/>
        </w:rPr>
        <w:t>(</w:t>
      </w:r>
      <w:r>
        <w:rPr>
          <w:rFonts w:ascii="TH SarabunPSK" w:hAnsi="TH SarabunPSK" w:cs="TH SarabunPSK" w:hint="cs"/>
          <w:color w:val="FF0000"/>
          <w:sz w:val="32"/>
          <w:szCs w:val="32"/>
          <w:cs/>
        </w:rPr>
        <w:t>ผลกระทบทางบวกในวงกว้าง (</w:t>
      </w:r>
      <w:r>
        <w:rPr>
          <w:rFonts w:ascii="TH SarabunPSK" w:hAnsi="TH SarabunPSK" w:cs="TH SarabunPSK"/>
          <w:color w:val="FF0000"/>
          <w:sz w:val="32"/>
          <w:szCs w:val="32"/>
        </w:rPr>
        <w:t>Impact</w:t>
      </w:r>
      <w:r>
        <w:rPr>
          <w:rFonts w:ascii="TH SarabunPSK" w:hAnsi="TH SarabunPSK" w:cs="TH SarabunPSK" w:hint="cs"/>
          <w:color w:val="FF0000"/>
          <w:sz w:val="32"/>
          <w:szCs w:val="32"/>
          <w:cs/>
        </w:rPr>
        <w:t>) ที่เกิดขึ้นจากผลงาน</w:t>
      </w:r>
      <w:r w:rsidRPr="006F5030">
        <w:rPr>
          <w:rFonts w:ascii="TH SarabunPSK" w:hAnsi="TH SarabunPSK" w:cs="TH SarabunPSK" w:hint="cs"/>
          <w:color w:val="FF0000"/>
          <w:sz w:val="32"/>
          <w:szCs w:val="32"/>
          <w:cs/>
        </w:rPr>
        <w:t>)</w:t>
      </w:r>
    </w:p>
    <w:p w14:paraId="1E867242"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26DA04FA"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14FDAABD"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628BC5D0"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27309C66"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0EECB4BF" w14:textId="77777777" w:rsidR="001039C5" w:rsidRDefault="001039C5" w:rsidP="001039C5">
      <w:pPr>
        <w:spacing w:after="120"/>
        <w:rPr>
          <w:rFonts w:ascii="TH SarabunPSK" w:hAnsi="TH SarabunPSK" w:cs="TH SarabunPSK"/>
          <w:b/>
          <w:bCs/>
          <w:sz w:val="32"/>
          <w:szCs w:val="32"/>
        </w:rPr>
      </w:pPr>
    </w:p>
    <w:p w14:paraId="29DEC600" w14:textId="77777777" w:rsidR="001039C5" w:rsidRDefault="001039C5" w:rsidP="001039C5">
      <w:pPr>
        <w:rPr>
          <w:rFonts w:ascii="TH SarabunPSK" w:hAnsi="TH SarabunPSK" w:cs="TH SarabunPSK"/>
          <w:b/>
          <w:bCs/>
          <w:spacing w:val="-6"/>
          <w:sz w:val="32"/>
          <w:szCs w:val="32"/>
          <w:cs/>
        </w:rPr>
      </w:pPr>
      <w:r>
        <w:rPr>
          <w:rFonts w:ascii="TH SarabunPSK" w:hAnsi="TH SarabunPSK" w:cs="TH SarabunPSK"/>
          <w:b/>
          <w:bCs/>
          <w:spacing w:val="-6"/>
          <w:sz w:val="32"/>
          <w:szCs w:val="32"/>
          <w:cs/>
        </w:rPr>
        <w:br w:type="page"/>
      </w:r>
    </w:p>
    <w:p w14:paraId="625EB3D5" w14:textId="77777777" w:rsidR="001039C5" w:rsidRPr="00662989" w:rsidRDefault="001039C5" w:rsidP="001039C5">
      <w:pPr>
        <w:spacing w:after="120"/>
        <w:rPr>
          <w:rFonts w:ascii="TH SarabunPSK" w:hAnsi="TH SarabunPSK" w:cs="TH SarabunPSK"/>
          <w:b/>
          <w:bCs/>
          <w:color w:val="FF0000"/>
          <w:spacing w:val="-6"/>
          <w:sz w:val="32"/>
          <w:szCs w:val="32"/>
        </w:rPr>
      </w:pPr>
      <w:r w:rsidRPr="00662989">
        <w:rPr>
          <w:rFonts w:ascii="TH SarabunPSK" w:hAnsi="TH SarabunPSK" w:cs="TH SarabunPSK" w:hint="cs"/>
          <w:b/>
          <w:bCs/>
          <w:spacing w:val="-6"/>
          <w:sz w:val="32"/>
          <w:szCs w:val="32"/>
          <w:cs/>
        </w:rPr>
        <w:lastRenderedPageBreak/>
        <w:t xml:space="preserve">ผลงานเรื่องที่ </w:t>
      </w:r>
      <w:r>
        <w:rPr>
          <w:rFonts w:ascii="TH SarabunPSK" w:hAnsi="TH SarabunPSK" w:cs="TH SarabunPSK" w:hint="cs"/>
          <w:b/>
          <w:bCs/>
          <w:spacing w:val="-6"/>
          <w:sz w:val="32"/>
          <w:szCs w:val="32"/>
          <w:cs/>
        </w:rPr>
        <w:t>3</w:t>
      </w:r>
      <w:r w:rsidRPr="00662989">
        <w:rPr>
          <w:rFonts w:ascii="TH SarabunPSK" w:hAnsi="TH SarabunPSK" w:cs="TH SarabunPSK" w:hint="cs"/>
          <w:b/>
          <w:bCs/>
          <w:spacing w:val="-6"/>
          <w:sz w:val="32"/>
          <w:szCs w:val="32"/>
          <w:cs/>
        </w:rPr>
        <w:t xml:space="preserve"> </w:t>
      </w:r>
      <w:r w:rsidRPr="00662989">
        <w:rPr>
          <w:rFonts w:ascii="TH SarabunPSK" w:hAnsi="TH SarabunPSK" w:cs="TH SarabunPSK"/>
          <w:b/>
          <w:bCs/>
          <w:spacing w:val="-6"/>
          <w:sz w:val="32"/>
          <w:szCs w:val="32"/>
        </w:rPr>
        <w:t>:…………………………………………………………………………………………</w:t>
      </w:r>
      <w:r>
        <w:rPr>
          <w:rFonts w:ascii="TH SarabunPSK" w:hAnsi="TH SarabunPSK" w:cs="TH SarabunPSK"/>
          <w:b/>
          <w:bCs/>
          <w:spacing w:val="-6"/>
          <w:sz w:val="32"/>
          <w:szCs w:val="32"/>
        </w:rPr>
        <w:t xml:space="preserve">  </w:t>
      </w:r>
      <w:r w:rsidRPr="00BB32B9">
        <w:rPr>
          <w:rFonts w:ascii="TH SarabunPSK" w:hAnsi="TH SarabunPSK" w:cs="TH SarabunPSK" w:hint="cs"/>
          <w:color w:val="FF0000"/>
          <w:spacing w:val="-6"/>
          <w:sz w:val="32"/>
          <w:szCs w:val="32"/>
          <w:cs/>
        </w:rPr>
        <w:t>(</w:t>
      </w:r>
      <w:r>
        <w:rPr>
          <w:rFonts w:ascii="TH SarabunPSK" w:hAnsi="TH SarabunPSK" w:cs="TH SarabunPSK" w:hint="cs"/>
          <w:color w:val="FF0000"/>
          <w:spacing w:val="-6"/>
          <w:sz w:val="32"/>
          <w:szCs w:val="32"/>
          <w:cs/>
        </w:rPr>
        <w:t xml:space="preserve">ไม่เกิน 1 หน้ากระดาษ </w:t>
      </w:r>
      <w:r>
        <w:rPr>
          <w:rFonts w:ascii="TH SarabunPSK" w:hAnsi="TH SarabunPSK" w:cs="TH SarabunPSK"/>
          <w:color w:val="FF0000"/>
          <w:spacing w:val="-6"/>
          <w:sz w:val="32"/>
          <w:szCs w:val="32"/>
        </w:rPr>
        <w:t>A4</w:t>
      </w:r>
      <w:r w:rsidRPr="00BB32B9">
        <w:rPr>
          <w:rFonts w:ascii="TH SarabunPSK" w:hAnsi="TH SarabunPSK" w:cs="TH SarabunPSK" w:hint="cs"/>
          <w:color w:val="FF0000"/>
          <w:spacing w:val="-6"/>
          <w:sz w:val="32"/>
          <w:szCs w:val="32"/>
          <w: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039C5" w14:paraId="36BC56B4" w14:textId="77777777" w:rsidTr="00CD3FAB">
        <w:tc>
          <w:tcPr>
            <w:tcW w:w="3005" w:type="dxa"/>
          </w:tcPr>
          <w:p w14:paraId="6625D74E" w14:textId="77777777" w:rsidR="001039C5" w:rsidRPr="00170377" w:rsidRDefault="001039C5" w:rsidP="001039C5">
            <w:pPr>
              <w:pStyle w:val="ListParagraph"/>
              <w:numPr>
                <w:ilvl w:val="0"/>
                <w:numId w:val="97"/>
              </w:numPr>
              <w:spacing w:after="120"/>
              <w:ind w:left="457" w:hanging="457"/>
              <w:rPr>
                <w:rFonts w:ascii="TH SarabunPSK" w:hAnsi="TH SarabunPSK" w:cs="TH SarabunPSK"/>
                <w:color w:val="FF0000"/>
                <w:spacing w:val="-6"/>
                <w:sz w:val="32"/>
                <w:szCs w:val="32"/>
              </w:rPr>
            </w:pPr>
            <w:r w:rsidRPr="00170377">
              <w:rPr>
                <w:rFonts w:ascii="TH SarabunPSK" w:hAnsi="TH SarabunPSK" w:cs="TH SarabunPSK" w:hint="cs"/>
                <w:spacing w:val="-6"/>
                <w:sz w:val="32"/>
                <w:szCs w:val="32"/>
                <w:cs/>
              </w:rPr>
              <w:t>เปิดกว้างและเชื่อมโยงกัน</w:t>
            </w:r>
          </w:p>
        </w:tc>
        <w:tc>
          <w:tcPr>
            <w:tcW w:w="3005" w:type="dxa"/>
          </w:tcPr>
          <w:p w14:paraId="54C1BEE0" w14:textId="77777777" w:rsidR="001039C5" w:rsidRDefault="001039C5" w:rsidP="001039C5">
            <w:pPr>
              <w:pStyle w:val="ListParagraph"/>
              <w:numPr>
                <w:ilvl w:val="0"/>
                <w:numId w:val="97"/>
              </w:numPr>
              <w:spacing w:after="120"/>
              <w:ind w:left="457" w:hanging="457"/>
              <w:rPr>
                <w:rFonts w:ascii="TH SarabunPSK" w:hAnsi="TH SarabunPSK" w:cs="TH SarabunPSK"/>
                <w:b/>
                <w:bCs/>
                <w:sz w:val="32"/>
                <w:szCs w:val="32"/>
              </w:rPr>
            </w:pPr>
            <w:r>
              <w:rPr>
                <w:rFonts w:ascii="TH SarabunPSK" w:hAnsi="TH SarabunPSK" w:cs="TH SarabunPSK" w:hint="cs"/>
                <w:spacing w:val="-6"/>
                <w:sz w:val="32"/>
                <w:szCs w:val="32"/>
                <w:cs/>
              </w:rPr>
              <w:t>ยึดประชาชนเป็นศูนย์กลาง</w:t>
            </w:r>
          </w:p>
        </w:tc>
        <w:tc>
          <w:tcPr>
            <w:tcW w:w="3006" w:type="dxa"/>
          </w:tcPr>
          <w:p w14:paraId="27C474AA" w14:textId="77777777" w:rsidR="001039C5" w:rsidRDefault="001039C5" w:rsidP="001039C5">
            <w:pPr>
              <w:pStyle w:val="ListParagraph"/>
              <w:numPr>
                <w:ilvl w:val="0"/>
                <w:numId w:val="97"/>
              </w:numPr>
              <w:spacing w:after="120"/>
              <w:ind w:left="457" w:hanging="457"/>
              <w:rPr>
                <w:rFonts w:ascii="TH SarabunPSK" w:hAnsi="TH SarabunPSK" w:cs="TH SarabunPSK"/>
                <w:b/>
                <w:bCs/>
                <w:sz w:val="32"/>
                <w:szCs w:val="32"/>
              </w:rPr>
            </w:pPr>
            <w:r>
              <w:rPr>
                <w:rFonts w:ascii="TH SarabunPSK" w:hAnsi="TH SarabunPSK" w:cs="TH SarabunPSK" w:hint="cs"/>
                <w:spacing w:val="-6"/>
                <w:sz w:val="32"/>
                <w:szCs w:val="32"/>
                <w:cs/>
              </w:rPr>
              <w:t>มีขีดสมรรถนะสูง ทันสมัย</w:t>
            </w:r>
          </w:p>
        </w:tc>
      </w:tr>
    </w:tbl>
    <w:p w14:paraId="72571306" w14:textId="77777777" w:rsidR="001039C5" w:rsidRPr="00BB32B9" w:rsidRDefault="001039C5" w:rsidP="001039C5">
      <w:pPr>
        <w:spacing w:after="0"/>
        <w:rPr>
          <w:rFonts w:ascii="TH SarabunPSK" w:hAnsi="TH SarabunPSK" w:cs="TH SarabunPSK"/>
          <w:b/>
          <w:bCs/>
          <w:sz w:val="32"/>
          <w:szCs w:val="32"/>
        </w:rPr>
      </w:pPr>
    </w:p>
    <w:p w14:paraId="1181D301" w14:textId="77777777" w:rsidR="001039C5" w:rsidRDefault="001039C5" w:rsidP="001039C5">
      <w:pPr>
        <w:spacing w:after="120"/>
        <w:rPr>
          <w:rFonts w:ascii="TH SarabunPSK" w:hAnsi="TH SarabunPSK" w:cs="TH SarabunPSK"/>
          <w:color w:val="FF0000"/>
          <w:sz w:val="32"/>
          <w:szCs w:val="32"/>
        </w:rPr>
      </w:pPr>
      <w:r w:rsidRPr="003F172B">
        <w:rPr>
          <w:rFonts w:ascii="TH SarabunPSK" w:hAnsi="TH SarabunPSK" w:cs="TH SarabunPSK" w:hint="cs"/>
          <w:b/>
          <w:bCs/>
          <w:sz w:val="32"/>
          <w:szCs w:val="32"/>
          <w:cs/>
        </w:rPr>
        <w:t xml:space="preserve">รูปแบบ/ลักษณะ/ </w:t>
      </w:r>
      <w:r w:rsidRPr="003F172B">
        <w:rPr>
          <w:rFonts w:ascii="TH SarabunPSK" w:hAnsi="TH SarabunPSK" w:cs="TH SarabunPSK"/>
          <w:b/>
          <w:bCs/>
          <w:sz w:val="32"/>
          <w:szCs w:val="32"/>
        </w:rPr>
        <w:t xml:space="preserve">Concept </w:t>
      </w:r>
      <w:r w:rsidRPr="003F172B">
        <w:rPr>
          <w:rFonts w:ascii="TH SarabunPSK" w:hAnsi="TH SarabunPSK" w:cs="TH SarabunPSK" w:hint="cs"/>
          <w:b/>
          <w:bCs/>
          <w:sz w:val="32"/>
          <w:szCs w:val="32"/>
          <w:cs/>
        </w:rPr>
        <w:t>ของผลงาน</w:t>
      </w:r>
    </w:p>
    <w:p w14:paraId="3C8890B9"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5E24EE5C"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49D92181"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29E722CA"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232E5974"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442A8837" w14:textId="77777777" w:rsidR="001039C5" w:rsidRDefault="001039C5" w:rsidP="001039C5">
      <w:pPr>
        <w:spacing w:after="120"/>
        <w:ind w:firstLine="180"/>
        <w:jc w:val="right"/>
        <w:rPr>
          <w:rFonts w:ascii="TH SarabunPSK" w:hAnsi="TH SarabunPSK" w:cs="TH SarabunPSK"/>
          <w:color w:val="FF0000"/>
          <w:sz w:val="32"/>
          <w:szCs w:val="32"/>
        </w:rPr>
      </w:pPr>
      <w:r>
        <w:rPr>
          <w:rFonts w:ascii="TH SarabunPSK" w:hAnsi="TH SarabunPSK" w:cs="TH SarabunPSK"/>
          <w:noProof/>
          <w:color w:val="FF0000"/>
          <w:sz w:val="32"/>
          <w:szCs w:val="32"/>
        </w:rPr>
        <mc:AlternateContent>
          <mc:Choice Requires="wps">
            <w:drawing>
              <wp:anchor distT="0" distB="0" distL="114300" distR="114300" simplePos="0" relativeHeight="251849216" behindDoc="0" locked="0" layoutInCell="1" allowOverlap="1" wp14:anchorId="44A03DA2" wp14:editId="52695441">
                <wp:simplePos x="0" y="0"/>
                <wp:positionH relativeFrom="column">
                  <wp:posOffset>3937000</wp:posOffset>
                </wp:positionH>
                <wp:positionV relativeFrom="paragraph">
                  <wp:posOffset>188595</wp:posOffset>
                </wp:positionV>
                <wp:extent cx="1566334" cy="1320800"/>
                <wp:effectExtent l="0" t="0" r="15240" b="12700"/>
                <wp:wrapNone/>
                <wp:docPr id="54" name="Rectangle 54"/>
                <wp:cNvGraphicFramePr/>
                <a:graphic xmlns:a="http://schemas.openxmlformats.org/drawingml/2006/main">
                  <a:graphicData uri="http://schemas.microsoft.com/office/word/2010/wordprocessingShape">
                    <wps:wsp>
                      <wps:cNvSpPr/>
                      <wps:spPr>
                        <a:xfrm>
                          <a:off x="0" y="0"/>
                          <a:ext cx="1566334" cy="1320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8F826"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3DA2" id="Rectangle 54" o:spid="_x0000_s1032" style="position:absolute;left:0;text-align:left;margin-left:310pt;margin-top:14.85pt;width:123.35pt;height:104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" filled="f" strokecolor="black [3213]" strokeweight=".25pt">
                <v:textbox>
                  <w:txbxContent>
                    <w:p w14:paraId="4828F826"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v:textbox>
              </v:rect>
            </w:pict>
          </mc:Fallback>
        </mc:AlternateContent>
      </w:r>
      <w:r>
        <w:rPr>
          <w:rFonts w:ascii="TH SarabunPSK" w:hAnsi="TH SarabunPSK" w:cs="TH SarabunPSK"/>
          <w:noProof/>
          <w:color w:val="FF0000"/>
          <w:sz w:val="32"/>
          <w:szCs w:val="32"/>
        </w:rPr>
        <mc:AlternateContent>
          <mc:Choice Requires="wps">
            <w:drawing>
              <wp:anchor distT="0" distB="0" distL="114300" distR="114300" simplePos="0" relativeHeight="251848192" behindDoc="0" locked="0" layoutInCell="1" allowOverlap="1" wp14:anchorId="2DD22ABD" wp14:editId="72BE686D">
                <wp:simplePos x="0" y="0"/>
                <wp:positionH relativeFrom="column">
                  <wp:posOffset>1828800</wp:posOffset>
                </wp:positionH>
                <wp:positionV relativeFrom="paragraph">
                  <wp:posOffset>167217</wp:posOffset>
                </wp:positionV>
                <wp:extent cx="1566334" cy="1320800"/>
                <wp:effectExtent l="0" t="0" r="15240" b="12700"/>
                <wp:wrapNone/>
                <wp:docPr id="55" name="Rectangle 55"/>
                <wp:cNvGraphicFramePr/>
                <a:graphic xmlns:a="http://schemas.openxmlformats.org/drawingml/2006/main">
                  <a:graphicData uri="http://schemas.microsoft.com/office/word/2010/wordprocessingShape">
                    <wps:wsp>
                      <wps:cNvSpPr/>
                      <wps:spPr>
                        <a:xfrm>
                          <a:off x="0" y="0"/>
                          <a:ext cx="1566334" cy="1320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12E62"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22ABD" id="Rectangle 55" o:spid="_x0000_s1033" style="position:absolute;left:0;text-align:left;margin-left:2in;margin-top:13.15pt;width:123.35pt;height:10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" filled="f" strokecolor="black [3213]" strokeweight=".25pt">
                <v:textbox>
                  <w:txbxContent>
                    <w:p w14:paraId="1FC12E62"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v:textbox>
              </v:rect>
            </w:pict>
          </mc:Fallback>
        </mc:AlternateContent>
      </w:r>
      <w:r>
        <w:rPr>
          <w:rFonts w:ascii="TH SarabunPSK" w:hAnsi="TH SarabunPSK" w:cs="TH SarabunPSK"/>
          <w:noProof/>
          <w:color w:val="FF0000"/>
          <w:sz w:val="32"/>
          <w:szCs w:val="32"/>
        </w:rPr>
        <mc:AlternateContent>
          <mc:Choice Requires="wps">
            <w:drawing>
              <wp:anchor distT="0" distB="0" distL="114300" distR="114300" simplePos="0" relativeHeight="251847168" behindDoc="0" locked="0" layoutInCell="1" allowOverlap="1" wp14:anchorId="0DB920A7" wp14:editId="12264E4F">
                <wp:simplePos x="0" y="0"/>
                <wp:positionH relativeFrom="column">
                  <wp:posOffset>-33866</wp:posOffset>
                </wp:positionH>
                <wp:positionV relativeFrom="paragraph">
                  <wp:posOffset>154940</wp:posOffset>
                </wp:positionV>
                <wp:extent cx="1566334" cy="1320800"/>
                <wp:effectExtent l="0" t="0" r="15240" b="12700"/>
                <wp:wrapNone/>
                <wp:docPr id="61" name="Rectangle 61"/>
                <wp:cNvGraphicFramePr/>
                <a:graphic xmlns:a="http://schemas.openxmlformats.org/drawingml/2006/main">
                  <a:graphicData uri="http://schemas.microsoft.com/office/word/2010/wordprocessingShape">
                    <wps:wsp>
                      <wps:cNvSpPr/>
                      <wps:spPr>
                        <a:xfrm>
                          <a:off x="0" y="0"/>
                          <a:ext cx="1566334" cy="1320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BD35E"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920A7" id="Rectangle 61" o:spid="_x0000_s1034" style="position:absolute;left:0;text-align:left;margin-left:-2.65pt;margin-top:12.2pt;width:123.35pt;height:104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" filled="f" strokecolor="black [3213]" strokeweight=".25pt">
                <v:textbox>
                  <w:txbxContent>
                    <w:p w14:paraId="68BBD35E" w14:textId="77777777" w:rsidR="00CC5D84" w:rsidRPr="003F172B" w:rsidRDefault="00CC5D84" w:rsidP="001039C5">
                      <w:pPr>
                        <w:shd w:val="clear" w:color="auto" w:fill="FFFFFF" w:themeFill="background1"/>
                        <w:jc w:val="center"/>
                        <w:rPr>
                          <w:rFonts w:ascii="TH SarabunPSK" w:hAnsi="TH SarabunPSK" w:cs="TH SarabunPSK"/>
                          <w:sz w:val="24"/>
                          <w:szCs w:val="32"/>
                          <w:cs/>
                        </w:rPr>
                      </w:pPr>
                      <w:r w:rsidRPr="003F172B">
                        <w:rPr>
                          <w:rFonts w:ascii="TH SarabunPSK" w:hAnsi="TH SarabunPSK" w:cs="TH SarabunPSK"/>
                          <w:sz w:val="24"/>
                          <w:szCs w:val="32"/>
                          <w:cs/>
                        </w:rPr>
                        <w:t>รูปภาพ</w:t>
                      </w:r>
                    </w:p>
                  </w:txbxContent>
                </v:textbox>
              </v:rect>
            </w:pict>
          </mc:Fallback>
        </mc:AlternateContent>
      </w:r>
    </w:p>
    <w:p w14:paraId="2EB86DFD" w14:textId="77777777" w:rsidR="001039C5" w:rsidRDefault="001039C5" w:rsidP="001039C5">
      <w:pPr>
        <w:spacing w:after="120"/>
        <w:ind w:firstLine="180"/>
        <w:jc w:val="right"/>
        <w:rPr>
          <w:rFonts w:ascii="TH SarabunPSK" w:hAnsi="TH SarabunPSK" w:cs="TH SarabunPSK"/>
          <w:color w:val="FF0000"/>
          <w:sz w:val="32"/>
          <w:szCs w:val="32"/>
        </w:rPr>
      </w:pPr>
    </w:p>
    <w:p w14:paraId="74604BBD" w14:textId="77777777" w:rsidR="001039C5" w:rsidRDefault="001039C5" w:rsidP="001039C5">
      <w:pPr>
        <w:spacing w:after="120"/>
        <w:ind w:firstLine="180"/>
        <w:rPr>
          <w:rFonts w:ascii="TH SarabunPSK" w:hAnsi="TH SarabunPSK" w:cs="TH SarabunPSK"/>
          <w:color w:val="FF0000"/>
          <w:spacing w:val="-6"/>
          <w:sz w:val="32"/>
          <w:szCs w:val="32"/>
        </w:rPr>
      </w:pPr>
    </w:p>
    <w:p w14:paraId="2D4680C8" w14:textId="77777777" w:rsidR="001039C5" w:rsidRDefault="001039C5" w:rsidP="001039C5">
      <w:pPr>
        <w:spacing w:after="120"/>
        <w:ind w:firstLine="180"/>
        <w:rPr>
          <w:rFonts w:ascii="TH SarabunPSK" w:hAnsi="TH SarabunPSK" w:cs="TH SarabunPSK"/>
          <w:color w:val="FF0000"/>
          <w:spacing w:val="-6"/>
          <w:sz w:val="32"/>
          <w:szCs w:val="32"/>
        </w:rPr>
      </w:pPr>
    </w:p>
    <w:p w14:paraId="04C73A86" w14:textId="77777777" w:rsidR="001039C5" w:rsidRDefault="001039C5" w:rsidP="001039C5">
      <w:pPr>
        <w:spacing w:after="120"/>
        <w:rPr>
          <w:rFonts w:ascii="TH SarabunPSK" w:hAnsi="TH SarabunPSK" w:cs="TH SarabunPSK"/>
          <w:spacing w:val="-6"/>
          <w:sz w:val="32"/>
          <w:szCs w:val="32"/>
        </w:rPr>
      </w:pPr>
    </w:p>
    <w:p w14:paraId="6A1CCD31" w14:textId="77777777" w:rsidR="001039C5" w:rsidRDefault="001039C5" w:rsidP="001039C5">
      <w:pPr>
        <w:spacing w:after="120"/>
        <w:rPr>
          <w:rFonts w:ascii="TH SarabunPSK" w:hAnsi="TH SarabunPSK" w:cs="TH SarabunPSK"/>
          <w:spacing w:val="-6"/>
          <w:sz w:val="32"/>
          <w:szCs w:val="32"/>
        </w:rPr>
      </w:pPr>
    </w:p>
    <w:p w14:paraId="6DF8B893" w14:textId="77777777" w:rsidR="001039C5" w:rsidRDefault="001039C5" w:rsidP="001039C5">
      <w:pPr>
        <w:spacing w:after="120"/>
        <w:rPr>
          <w:rFonts w:ascii="TH SarabunPSK" w:hAnsi="TH SarabunPSK" w:cs="TH SarabunPSK"/>
          <w:b/>
          <w:bCs/>
          <w:sz w:val="32"/>
          <w:szCs w:val="32"/>
        </w:rPr>
      </w:pPr>
      <w:r w:rsidRPr="003F172B">
        <w:rPr>
          <w:rFonts w:ascii="TH SarabunPSK" w:hAnsi="TH SarabunPSK" w:cs="TH SarabunPSK" w:hint="cs"/>
          <w:b/>
          <w:bCs/>
          <w:sz w:val="32"/>
          <w:szCs w:val="32"/>
          <w:cs/>
        </w:rPr>
        <w:t>คุณค่าต่อประชาชน/ส่วนราชการ/ประเทศ</w:t>
      </w:r>
      <w:r>
        <w:rPr>
          <w:rFonts w:ascii="TH SarabunPSK" w:hAnsi="TH SarabunPSK" w:cs="TH SarabunPSK" w:hint="cs"/>
          <w:b/>
          <w:bCs/>
          <w:sz w:val="32"/>
          <w:szCs w:val="32"/>
          <w:cs/>
        </w:rPr>
        <w:t xml:space="preserve"> </w:t>
      </w:r>
      <w:r w:rsidRPr="006F5030">
        <w:rPr>
          <w:rFonts w:ascii="TH SarabunPSK" w:hAnsi="TH SarabunPSK" w:cs="TH SarabunPSK" w:hint="cs"/>
          <w:color w:val="FF0000"/>
          <w:sz w:val="32"/>
          <w:szCs w:val="32"/>
          <w:cs/>
        </w:rPr>
        <w:t>(</w:t>
      </w:r>
      <w:r>
        <w:rPr>
          <w:rFonts w:ascii="TH SarabunPSK" w:hAnsi="TH SarabunPSK" w:cs="TH SarabunPSK" w:hint="cs"/>
          <w:color w:val="FF0000"/>
          <w:sz w:val="32"/>
          <w:szCs w:val="32"/>
          <w:cs/>
        </w:rPr>
        <w:t>ผลกระทบทางบวกในวงกว้าง (</w:t>
      </w:r>
      <w:r>
        <w:rPr>
          <w:rFonts w:ascii="TH SarabunPSK" w:hAnsi="TH SarabunPSK" w:cs="TH SarabunPSK"/>
          <w:color w:val="FF0000"/>
          <w:sz w:val="32"/>
          <w:szCs w:val="32"/>
        </w:rPr>
        <w:t>Impact</w:t>
      </w:r>
      <w:r>
        <w:rPr>
          <w:rFonts w:ascii="TH SarabunPSK" w:hAnsi="TH SarabunPSK" w:cs="TH SarabunPSK" w:hint="cs"/>
          <w:color w:val="FF0000"/>
          <w:sz w:val="32"/>
          <w:szCs w:val="32"/>
          <w:cs/>
        </w:rPr>
        <w:t>) ที่เกิดขึ้นจากผลงาน</w:t>
      </w:r>
      <w:r w:rsidRPr="006F5030">
        <w:rPr>
          <w:rFonts w:ascii="TH SarabunPSK" w:hAnsi="TH SarabunPSK" w:cs="TH SarabunPSK" w:hint="cs"/>
          <w:color w:val="FF0000"/>
          <w:sz w:val="32"/>
          <w:szCs w:val="32"/>
          <w:cs/>
        </w:rPr>
        <w:t>)</w:t>
      </w:r>
    </w:p>
    <w:p w14:paraId="79CDCF31"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67928B4D"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7BF6F697"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4C5EF518"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71ED6578"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3B5A9EEF" w14:textId="77777777" w:rsidR="001039C5" w:rsidRDefault="001039C5" w:rsidP="001039C5">
      <w:pPr>
        <w:spacing w:after="120"/>
        <w:rPr>
          <w:rFonts w:ascii="TH SarabunPSK" w:hAnsi="TH SarabunPSK" w:cs="TH SarabunPSK"/>
          <w:b/>
          <w:bCs/>
          <w:sz w:val="32"/>
          <w:szCs w:val="32"/>
        </w:rPr>
      </w:pPr>
    </w:p>
    <w:p w14:paraId="1E9017DC" w14:textId="77777777" w:rsidR="001039C5" w:rsidRDefault="001039C5" w:rsidP="001039C5">
      <w:pPr>
        <w:rPr>
          <w:rFonts w:ascii="TH SarabunPSK" w:hAnsi="TH SarabunPSK" w:cs="TH SarabunPSK"/>
          <w:b/>
          <w:bCs/>
          <w:sz w:val="32"/>
          <w:szCs w:val="32"/>
          <w:cs/>
        </w:rPr>
      </w:pPr>
      <w:r>
        <w:rPr>
          <w:rFonts w:ascii="TH SarabunPSK" w:hAnsi="TH SarabunPSK" w:cs="TH SarabunPSK"/>
          <w:b/>
          <w:bCs/>
          <w:sz w:val="32"/>
          <w:szCs w:val="32"/>
          <w:cs/>
        </w:rPr>
        <w:br w:type="page"/>
      </w:r>
    </w:p>
    <w:p w14:paraId="18F00F04" w14:textId="77777777" w:rsidR="001039C5" w:rsidRDefault="001039C5" w:rsidP="001039C5">
      <w:pPr>
        <w:spacing w:after="120"/>
        <w:rPr>
          <w:rFonts w:ascii="TH SarabunPSK" w:hAnsi="TH SarabunPSK" w:cs="TH SarabunPSK"/>
          <w:b/>
          <w:bCs/>
          <w:sz w:val="32"/>
          <w:szCs w:val="32"/>
        </w:rPr>
      </w:pPr>
      <w:r>
        <w:rPr>
          <w:rFonts w:ascii="TH SarabunPSK" w:hAnsi="TH SarabunPSK" w:cs="TH SarabunPSK" w:hint="cs"/>
          <w:b/>
          <w:bCs/>
          <w:sz w:val="32"/>
          <w:szCs w:val="32"/>
          <w:cs/>
        </w:rPr>
        <w:lastRenderedPageBreak/>
        <w:t>เป้าหมายต่อไปในอนาคต</w:t>
      </w:r>
    </w:p>
    <w:p w14:paraId="4C7CD9DB"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6CBE7262"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613712E9" w14:textId="77777777" w:rsidR="001039C5" w:rsidRPr="00B5082B" w:rsidRDefault="001039C5" w:rsidP="001039C5">
      <w:pPr>
        <w:spacing w:after="120"/>
        <w:rPr>
          <w:rFonts w:ascii="TH SarabunPSK" w:hAnsi="TH SarabunPSK" w:cs="TH SarabunPSK"/>
          <w:color w:val="FF0000"/>
          <w:sz w:val="32"/>
          <w:szCs w:val="32"/>
        </w:rPr>
      </w:pPr>
      <w:r w:rsidRPr="00B5082B">
        <w:rPr>
          <w:rFonts w:ascii="TH SarabunPSK" w:hAnsi="TH SarabunPSK" w:cs="TH SarabunPSK" w:hint="cs"/>
          <w:color w:val="FF0000"/>
          <w:sz w:val="32"/>
          <w:szCs w:val="32"/>
          <w:cs/>
        </w:rPr>
        <w:t>.............................................................................................................................................................................</w:t>
      </w:r>
    </w:p>
    <w:p w14:paraId="18DD517C" w14:textId="77777777" w:rsidR="001039C5" w:rsidRPr="003F172B" w:rsidRDefault="001039C5" w:rsidP="001039C5">
      <w:pPr>
        <w:spacing w:after="120"/>
        <w:rPr>
          <w:rFonts w:ascii="TH SarabunPSK" w:hAnsi="TH SarabunPSK" w:cs="TH SarabunPSK"/>
          <w:b/>
          <w:bCs/>
          <w:sz w:val="32"/>
          <w:szCs w:val="32"/>
        </w:rPr>
      </w:pPr>
      <w:bookmarkStart w:id="1" w:name="_GoBack"/>
      <w:bookmarkEnd w:id="1"/>
    </w:p>
    <w:p w14:paraId="7D8BB78B" w14:textId="77777777" w:rsidR="001039C5" w:rsidRDefault="001039C5" w:rsidP="001039C5">
      <w:pPr>
        <w:spacing w:after="120"/>
        <w:ind w:firstLine="180"/>
        <w:jc w:val="right"/>
        <w:rPr>
          <w:rFonts w:ascii="TH SarabunPSK" w:hAnsi="TH SarabunPSK" w:cs="TH SarabunPSK"/>
          <w:color w:val="FF0000"/>
          <w:sz w:val="32"/>
          <w:szCs w:val="32"/>
        </w:rPr>
      </w:pPr>
    </w:p>
    <w:p w14:paraId="740D43DB" w14:textId="77777777" w:rsidR="001039C5" w:rsidRDefault="001039C5" w:rsidP="001039C5">
      <w:pPr>
        <w:spacing w:after="120"/>
        <w:ind w:left="851" w:hanging="851"/>
        <w:rPr>
          <w:rFonts w:ascii="TH SarabunPSK" w:hAnsi="TH SarabunPSK" w:cs="TH SarabunPSK"/>
          <w:b/>
          <w:bCs/>
          <w:color w:val="FF0000"/>
          <w:sz w:val="32"/>
          <w:szCs w:val="32"/>
        </w:rPr>
      </w:pPr>
      <w:r>
        <w:rPr>
          <w:rFonts w:ascii="TH SarabunPSK" w:hAnsi="TH SarabunPSK" w:cs="TH SarabunPSK"/>
          <w:b/>
          <w:bCs/>
          <w:color w:val="FF0000"/>
          <w:sz w:val="32"/>
          <w:szCs w:val="32"/>
          <w:cs/>
        </w:rPr>
        <w:t>หมายเหตุ**</w:t>
      </w:r>
    </w:p>
    <w:p w14:paraId="0C2AA9A0" w14:textId="77777777" w:rsidR="00AD3619" w:rsidRDefault="001039C5" w:rsidP="00AD3619">
      <w:pPr>
        <w:pStyle w:val="ListParagraph"/>
        <w:numPr>
          <w:ilvl w:val="0"/>
          <w:numId w:val="96"/>
        </w:numPr>
        <w:spacing w:after="120" w:line="256" w:lineRule="auto"/>
        <w:jc w:val="thaiDistribute"/>
        <w:rPr>
          <w:rFonts w:ascii="TH SarabunPSK" w:hAnsi="TH SarabunPSK" w:cs="TH SarabunPSK"/>
          <w:color w:val="FF0000"/>
          <w:sz w:val="32"/>
          <w:szCs w:val="32"/>
        </w:rPr>
      </w:pPr>
      <w:r w:rsidRPr="001A3C88">
        <w:rPr>
          <w:rFonts w:ascii="TH SarabunPSK" w:hAnsi="TH SarabunPSK" w:cs="TH SarabunPSK"/>
          <w:color w:val="FF0000"/>
          <w:sz w:val="32"/>
          <w:szCs w:val="32"/>
          <w:cs/>
        </w:rPr>
        <w:t xml:space="preserve">รายละเอียดผลงาน นำเสนอไม่เกิน </w:t>
      </w:r>
      <w:r w:rsidRPr="001A3C88">
        <w:rPr>
          <w:rFonts w:ascii="TH SarabunPSK" w:hAnsi="TH SarabunPSK" w:cs="TH SarabunPSK"/>
          <w:color w:val="FF0000"/>
          <w:sz w:val="32"/>
          <w:szCs w:val="32"/>
        </w:rPr>
        <w:t xml:space="preserve">5 </w:t>
      </w:r>
      <w:r w:rsidRPr="001A3C88">
        <w:rPr>
          <w:rFonts w:ascii="TH SarabunPSK" w:hAnsi="TH SarabunPSK" w:cs="TH SarabunPSK"/>
          <w:color w:val="FF0000"/>
          <w:sz w:val="32"/>
          <w:szCs w:val="32"/>
          <w:cs/>
        </w:rPr>
        <w:t>ผลงาน</w:t>
      </w:r>
    </w:p>
    <w:p w14:paraId="253DEEBE" w14:textId="01574625" w:rsidR="00147026" w:rsidRPr="00AD3619" w:rsidRDefault="001039C5" w:rsidP="00AD3619">
      <w:pPr>
        <w:pStyle w:val="ListParagraph"/>
        <w:numPr>
          <w:ilvl w:val="0"/>
          <w:numId w:val="96"/>
        </w:numPr>
        <w:spacing w:after="120" w:line="256" w:lineRule="auto"/>
        <w:jc w:val="thaiDistribute"/>
        <w:rPr>
          <w:rFonts w:ascii="TH SarabunPSK" w:hAnsi="TH SarabunPSK" w:cs="TH SarabunPSK"/>
          <w:color w:val="FF0000"/>
          <w:sz w:val="32"/>
          <w:szCs w:val="32"/>
        </w:rPr>
      </w:pPr>
      <w:r w:rsidRPr="00AD3619">
        <w:rPr>
          <w:rFonts w:ascii="TH SarabunPSK" w:hAnsi="TH SarabunPSK" w:cs="TH SarabunPSK" w:hint="cs"/>
          <w:color w:val="FF0000"/>
          <w:sz w:val="32"/>
          <w:szCs w:val="32"/>
          <w:cs/>
        </w:rPr>
        <w:t>หากเป็นผลงานที่เคยนำเสนอแล้ว ให้เพิ่มเติมส่วนที่มีการพัฒนาต่อยอด</w:t>
      </w:r>
    </w:p>
    <w:p w14:paraId="7240F4B1" w14:textId="1B5CAADB" w:rsidR="005D4008" w:rsidRPr="00677AC1" w:rsidRDefault="005D4008" w:rsidP="00147026">
      <w:pPr>
        <w:spacing w:after="0" w:line="240" w:lineRule="auto"/>
        <w:rPr>
          <w:rFonts w:ascii="TH SarabunPSK" w:hAnsi="TH SarabunPSK" w:cs="TH SarabunPSK"/>
          <w:noProof/>
          <w:color w:val="FF0000"/>
          <w:sz w:val="12"/>
          <w:szCs w:val="12"/>
        </w:rPr>
      </w:pPr>
    </w:p>
    <w:sectPr w:rsidR="005D4008" w:rsidRPr="00677AC1" w:rsidSect="006379F1">
      <w:pgSz w:w="11907" w:h="16840" w:code="9"/>
      <w:pgMar w:top="1276" w:right="1417" w:bottom="1134" w:left="1440" w:header="7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BAB33" w14:textId="77777777" w:rsidR="005822EF" w:rsidRDefault="005822EF" w:rsidP="003359C5">
      <w:pPr>
        <w:spacing w:after="0" w:line="240" w:lineRule="auto"/>
      </w:pPr>
      <w:r>
        <w:separator/>
      </w:r>
    </w:p>
  </w:endnote>
  <w:endnote w:type="continuationSeparator" w:id="0">
    <w:p w14:paraId="5269AD83" w14:textId="77777777" w:rsidR="005822EF" w:rsidRDefault="005822EF"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Noto Sans Symbols">
    <w:altName w:val="Times New Roman"/>
    <w:charset w:val="00"/>
    <w:family w:val="auto"/>
    <w:pitch w:val="default"/>
  </w:font>
  <w:font w:name="STKaiti">
    <w:charset w:val="86"/>
    <w:family w:val="auto"/>
    <w:pitch w:val="variable"/>
    <w:sig w:usb0="00000287" w:usb1="080F0000" w:usb2="00000010" w:usb3="00000000" w:csb0="0004009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B3B31" w14:textId="77777777" w:rsidR="005822EF" w:rsidRDefault="005822EF" w:rsidP="003359C5">
      <w:pPr>
        <w:spacing w:after="0" w:line="240" w:lineRule="auto"/>
      </w:pPr>
      <w:r>
        <w:separator/>
      </w:r>
    </w:p>
  </w:footnote>
  <w:footnote w:type="continuationSeparator" w:id="0">
    <w:p w14:paraId="5C905AE8" w14:textId="77777777" w:rsidR="005822EF" w:rsidRDefault="005822EF" w:rsidP="00335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15:restartNumberingAfterBreak="0">
    <w:nsid w:val="015012BE"/>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AC5F84"/>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F3116"/>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91673C"/>
    <w:multiLevelType w:val="hybridMultilevel"/>
    <w:tmpl w:val="7B8E9352"/>
    <w:lvl w:ilvl="0" w:tplc="04090003">
      <w:start w:val="1"/>
      <w:numFmt w:val="bullet"/>
      <w:lvlText w:val="o"/>
      <w:lvlJc w:val="left"/>
      <w:pPr>
        <w:ind w:left="675" w:hanging="360"/>
      </w:pPr>
      <w:rPr>
        <w:rFonts w:ascii="Courier New" w:hAnsi="Courier New" w:cs="Courier New"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3" w15:restartNumberingAfterBreak="0">
    <w:nsid w:val="071564F7"/>
    <w:multiLevelType w:val="hybridMultilevel"/>
    <w:tmpl w:val="52B0A64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D63D3E"/>
    <w:multiLevelType w:val="hybridMultilevel"/>
    <w:tmpl w:val="7B701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037024"/>
    <w:multiLevelType w:val="hybridMultilevel"/>
    <w:tmpl w:val="C4FC7ECA"/>
    <w:lvl w:ilvl="0" w:tplc="D9F8A03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842F0F"/>
    <w:multiLevelType w:val="multilevel"/>
    <w:tmpl w:val="2214DB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9C328E0"/>
    <w:multiLevelType w:val="hybridMultilevel"/>
    <w:tmpl w:val="9A2E7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F573A0"/>
    <w:multiLevelType w:val="multilevel"/>
    <w:tmpl w:val="0D06EC52"/>
    <w:lvl w:ilvl="0">
      <w:start w:val="7"/>
      <w:numFmt w:val="decimal"/>
      <w:lvlText w:val="%1"/>
      <w:lvlJc w:val="left"/>
      <w:pPr>
        <w:ind w:left="360" w:hanging="360"/>
      </w:pPr>
      <w:rPr>
        <w:rFonts w:hint="default"/>
      </w:rPr>
    </w:lvl>
    <w:lvl w:ilvl="1">
      <w:start w:val="1"/>
      <w:numFmt w:val="decimal"/>
      <w:lvlText w:val="7.%2"/>
      <w:lvlJc w:val="left"/>
      <w:pPr>
        <w:ind w:left="1530" w:hanging="360"/>
      </w:pPr>
      <w:rPr>
        <w:rFonts w:hint="default"/>
        <w:b/>
        <w:bCs/>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9" w15:restartNumberingAfterBreak="0">
    <w:nsid w:val="0F9B4E59"/>
    <w:multiLevelType w:val="hybridMultilevel"/>
    <w:tmpl w:val="C2BA0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9F6726"/>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21" w15:restartNumberingAfterBreak="0">
    <w:nsid w:val="141C2203"/>
    <w:multiLevelType w:val="multilevel"/>
    <w:tmpl w:val="FE4069B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2" w15:restartNumberingAfterBreak="0">
    <w:nsid w:val="16C83339"/>
    <w:multiLevelType w:val="hybridMultilevel"/>
    <w:tmpl w:val="A1E0BC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7501232"/>
    <w:multiLevelType w:val="multilevel"/>
    <w:tmpl w:val="8938A4F4"/>
    <w:lvl w:ilvl="0">
      <w:start w:val="1"/>
      <w:numFmt w:val="decimal"/>
      <w:lvlText w:val="%1."/>
      <w:lvlJc w:val="left"/>
      <w:pPr>
        <w:ind w:left="1440" w:hanging="360"/>
      </w:pPr>
      <w:rPr>
        <w:rFonts w:hint="default"/>
      </w:rPr>
    </w:lvl>
    <w:lvl w:ilvl="1">
      <w:start w:val="2"/>
      <w:numFmt w:val="decimal"/>
      <w:isLgl/>
      <w:lvlText w:val="%1.%2"/>
      <w:lvlJc w:val="left"/>
      <w:pPr>
        <w:ind w:left="1506" w:hanging="36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916" w:hanging="1440"/>
      </w:pPr>
      <w:rPr>
        <w:rFonts w:hint="default"/>
      </w:rPr>
    </w:lvl>
    <w:lvl w:ilvl="7">
      <w:start w:val="1"/>
      <w:numFmt w:val="decimal"/>
      <w:isLgl/>
      <w:lvlText w:val="%1.%2.%3.%4.%5.%6.%7.%8"/>
      <w:lvlJc w:val="left"/>
      <w:pPr>
        <w:ind w:left="2982" w:hanging="1440"/>
      </w:pPr>
      <w:rPr>
        <w:rFonts w:hint="default"/>
      </w:rPr>
    </w:lvl>
    <w:lvl w:ilvl="8">
      <w:start w:val="1"/>
      <w:numFmt w:val="decimal"/>
      <w:isLgl/>
      <w:lvlText w:val="%1.%2.%3.%4.%5.%6.%7.%8.%9"/>
      <w:lvlJc w:val="left"/>
      <w:pPr>
        <w:ind w:left="3408" w:hanging="1800"/>
      </w:pPr>
      <w:rPr>
        <w:rFonts w:hint="default"/>
      </w:rPr>
    </w:lvl>
  </w:abstractNum>
  <w:abstractNum w:abstractNumId="24" w15:restartNumberingAfterBreak="0">
    <w:nsid w:val="1AF84895"/>
    <w:multiLevelType w:val="hybridMultilevel"/>
    <w:tmpl w:val="94D67EF2"/>
    <w:lvl w:ilvl="0" w:tplc="78D85C2A">
      <w:start w:val="1"/>
      <w:numFmt w:val="bullet"/>
      <w:lvlText w:val="□"/>
      <w:lvlJc w:val="left"/>
      <w:pPr>
        <w:ind w:left="720" w:hanging="360"/>
      </w:pPr>
      <w:rPr>
        <w:rFonts w:ascii="STKaiti" w:eastAsia="STKaiti" w:hAnsi="STKaiti" w:hint="eastAsia"/>
        <w:color w:val="auto"/>
        <w:sz w:val="32"/>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7640BC"/>
    <w:multiLevelType w:val="hybridMultilevel"/>
    <w:tmpl w:val="C37E46E6"/>
    <w:lvl w:ilvl="0" w:tplc="BA783EB4">
      <w:numFmt w:val="bullet"/>
      <w:lvlText w:val="-"/>
      <w:lvlJc w:val="left"/>
      <w:pPr>
        <w:tabs>
          <w:tab w:val="num" w:pos="2880"/>
        </w:tabs>
        <w:ind w:left="2880" w:hanging="360"/>
      </w:pPr>
      <w:rPr>
        <w:rFonts w:ascii="TH SarabunPSK" w:eastAsiaTheme="minorHAnsi" w:hAnsi="TH SarabunPSK" w:cs="TH SarabunPSK"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1B7B6122"/>
    <w:multiLevelType w:val="hybridMultilevel"/>
    <w:tmpl w:val="30BE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2A0240"/>
    <w:multiLevelType w:val="hybridMultilevel"/>
    <w:tmpl w:val="80A84F60"/>
    <w:lvl w:ilvl="0" w:tplc="75F48180">
      <w:start w:val="2"/>
      <w:numFmt w:val="bullet"/>
      <w:lvlText w:val="-"/>
      <w:lvlJc w:val="left"/>
      <w:pPr>
        <w:ind w:left="2880" w:hanging="360"/>
      </w:pPr>
      <w:rPr>
        <w:rFonts w:ascii="TH SarabunPSK" w:eastAsia="Times New Roman" w:hAnsi="TH SarabunPSK" w:cs="TH SarabunPSK"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8" w15:restartNumberingAfterBreak="0">
    <w:nsid w:val="1DD07DE8"/>
    <w:multiLevelType w:val="hybridMultilevel"/>
    <w:tmpl w:val="E2BCD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317545"/>
    <w:multiLevelType w:val="multilevel"/>
    <w:tmpl w:val="544AF8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2403103"/>
    <w:multiLevelType w:val="hybridMultilevel"/>
    <w:tmpl w:val="FC7CC0FA"/>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7E754B"/>
    <w:multiLevelType w:val="hybridMultilevel"/>
    <w:tmpl w:val="29561E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9E3D09"/>
    <w:multiLevelType w:val="hybridMultilevel"/>
    <w:tmpl w:val="5F60794A"/>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667BEC"/>
    <w:multiLevelType w:val="hybridMultilevel"/>
    <w:tmpl w:val="C42E8CEA"/>
    <w:lvl w:ilvl="0" w:tplc="04090003">
      <w:start w:val="1"/>
      <w:numFmt w:val="bullet"/>
      <w:lvlText w:val="o"/>
      <w:lvlJc w:val="left"/>
      <w:pPr>
        <w:ind w:left="1027" w:hanging="360"/>
      </w:pPr>
      <w:rPr>
        <w:rFonts w:ascii="Courier New" w:hAnsi="Courier New" w:cs="Courier New"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34" w15:restartNumberingAfterBreak="0">
    <w:nsid w:val="29793412"/>
    <w:multiLevelType w:val="hybridMultilevel"/>
    <w:tmpl w:val="B0F415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C271BF"/>
    <w:multiLevelType w:val="multilevel"/>
    <w:tmpl w:val="DC9E4B78"/>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6" w15:restartNumberingAfterBreak="0">
    <w:nsid w:val="2EE7141B"/>
    <w:multiLevelType w:val="hybridMultilevel"/>
    <w:tmpl w:val="E8269C2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3A1CE0"/>
    <w:multiLevelType w:val="hybridMultilevel"/>
    <w:tmpl w:val="34366F8E"/>
    <w:lvl w:ilvl="0" w:tplc="04090003">
      <w:start w:val="1"/>
      <w:numFmt w:val="bullet"/>
      <w:lvlText w:val="o"/>
      <w:lvlJc w:val="left"/>
      <w:pPr>
        <w:ind w:left="720" w:hanging="360"/>
      </w:pPr>
      <w:rPr>
        <w:rFonts w:ascii="Courier New" w:hAnsi="Courier New" w:cs="Courier New" w:hint="default"/>
      </w:rPr>
    </w:lvl>
    <w:lvl w:ilvl="1" w:tplc="17D46070">
      <w:numFmt w:val="bullet"/>
      <w:lvlText w:val=""/>
      <w:lvlJc w:val="left"/>
      <w:pPr>
        <w:ind w:left="1440" w:hanging="360"/>
      </w:pPr>
      <w:rPr>
        <w:rFonts w:ascii="Symbol" w:eastAsiaTheme="minorHAnsi" w:hAnsi="Symbol" w:cs="TH SarabunPS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283E6B"/>
    <w:multiLevelType w:val="hybridMultilevel"/>
    <w:tmpl w:val="89560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213B88"/>
    <w:multiLevelType w:val="hybridMultilevel"/>
    <w:tmpl w:val="03A0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102CD1"/>
    <w:multiLevelType w:val="hybridMultilevel"/>
    <w:tmpl w:val="2F540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5C049A"/>
    <w:multiLevelType w:val="hybridMultilevel"/>
    <w:tmpl w:val="6C42AF9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BD7C64"/>
    <w:multiLevelType w:val="hybridMultilevel"/>
    <w:tmpl w:val="A48E6344"/>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CB1C74"/>
    <w:multiLevelType w:val="hybridMultilevel"/>
    <w:tmpl w:val="94D40E0E"/>
    <w:lvl w:ilvl="0" w:tplc="9A040BCC">
      <w:start w:val="1"/>
      <w:numFmt w:val="decimal"/>
      <w:lvlText w:val="(%1)"/>
      <w:lvlJc w:val="left"/>
      <w:pPr>
        <w:ind w:left="644" w:hanging="360"/>
      </w:pPr>
      <w:rPr>
        <w:rFonts w:hint="default"/>
        <w:b/>
        <w:bCs/>
        <w:color w:val="002060"/>
      </w:rPr>
    </w:lvl>
    <w:lvl w:ilvl="1" w:tplc="F1F035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15668F"/>
    <w:multiLevelType w:val="hybridMultilevel"/>
    <w:tmpl w:val="9DFAE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46" w15:restartNumberingAfterBreak="0">
    <w:nsid w:val="3E144917"/>
    <w:multiLevelType w:val="hybridMultilevel"/>
    <w:tmpl w:val="4CE6A23E"/>
    <w:lvl w:ilvl="0" w:tplc="D9F8A03E">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EB32B5E"/>
    <w:multiLevelType w:val="hybridMultilevel"/>
    <w:tmpl w:val="E4262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CB7606"/>
    <w:multiLevelType w:val="hybridMultilevel"/>
    <w:tmpl w:val="2146056C"/>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1E5299"/>
    <w:multiLevelType w:val="hybridMultilevel"/>
    <w:tmpl w:val="16B43E12"/>
    <w:lvl w:ilvl="0" w:tplc="C49AFC28">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50" w15:restartNumberingAfterBreak="0">
    <w:nsid w:val="41A76FB0"/>
    <w:multiLevelType w:val="hybridMultilevel"/>
    <w:tmpl w:val="D7FA4258"/>
    <w:lvl w:ilvl="0" w:tplc="A3A0E05C">
      <w:start w:val="2"/>
      <w:numFmt w:val="decimal"/>
      <w:lvlText w:val="%1)"/>
      <w:lvlJc w:val="left"/>
      <w:pPr>
        <w:ind w:left="1575" w:hanging="360"/>
      </w:pPr>
      <w:rPr>
        <w:rFonts w:hint="default"/>
        <w:b/>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1" w15:restartNumberingAfterBreak="0">
    <w:nsid w:val="43FB446B"/>
    <w:multiLevelType w:val="hybridMultilevel"/>
    <w:tmpl w:val="6BAAF05C"/>
    <w:lvl w:ilvl="0" w:tplc="D9F8A03E">
      <w:start w:val="1"/>
      <w:numFmt w:val="bullet"/>
      <w:lvlText w:val=""/>
      <w:lvlJc w:val="left"/>
      <w:pPr>
        <w:ind w:left="405"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2E32B7"/>
    <w:multiLevelType w:val="hybridMultilevel"/>
    <w:tmpl w:val="ECF8A828"/>
    <w:lvl w:ilvl="0" w:tplc="04090003">
      <w:start w:val="1"/>
      <w:numFmt w:val="bullet"/>
      <w:lvlText w:val="o"/>
      <w:lvlJc w:val="left"/>
      <w:pPr>
        <w:ind w:left="667" w:hanging="360"/>
      </w:pPr>
      <w:rPr>
        <w:rFonts w:ascii="Courier New" w:hAnsi="Courier New" w:cs="Courier New" w:hint="default"/>
      </w:rPr>
    </w:lvl>
    <w:lvl w:ilvl="1" w:tplc="A8902722">
      <w:numFmt w:val="bullet"/>
      <w:lvlText w:val=""/>
      <w:lvlJc w:val="left"/>
      <w:pPr>
        <w:ind w:left="1387" w:hanging="360"/>
      </w:pPr>
      <w:rPr>
        <w:rFonts w:ascii="Symbol" w:eastAsiaTheme="minorHAnsi" w:hAnsi="Symbol" w:cs="TH SarabunPSK"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53" w15:restartNumberingAfterBreak="0">
    <w:nsid w:val="45CC54EF"/>
    <w:multiLevelType w:val="hybridMultilevel"/>
    <w:tmpl w:val="45CE4D66"/>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CE401D"/>
    <w:multiLevelType w:val="hybridMultilevel"/>
    <w:tmpl w:val="06B23AFC"/>
    <w:lvl w:ilvl="0" w:tplc="2EEEDCCA">
      <w:start w:val="1"/>
      <w:numFmt w:val="decimal"/>
      <w:lvlText w:val="%1)"/>
      <w:lvlJc w:val="left"/>
      <w:pPr>
        <w:ind w:left="1800" w:hanging="360"/>
      </w:pPr>
      <w:rPr>
        <w:rFonts w:eastAsia="Times New Roman"/>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5" w15:restartNumberingAfterBreak="0">
    <w:nsid w:val="49FC09C6"/>
    <w:multiLevelType w:val="multilevel"/>
    <w:tmpl w:val="34CC07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BA36E35"/>
    <w:multiLevelType w:val="hybridMultilevel"/>
    <w:tmpl w:val="6EBA6DBC"/>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1121B1"/>
    <w:multiLevelType w:val="hybridMultilevel"/>
    <w:tmpl w:val="F7F2CA52"/>
    <w:lvl w:ilvl="0" w:tplc="04090001">
      <w:start w:val="1"/>
      <w:numFmt w:val="bullet"/>
      <w:lvlText w:val=""/>
      <w:lvlJc w:val="left"/>
      <w:pPr>
        <w:ind w:left="6881" w:hanging="360"/>
      </w:pPr>
      <w:rPr>
        <w:rFonts w:ascii="Symbol" w:hAnsi="Symbol" w:hint="default"/>
      </w:rPr>
    </w:lvl>
    <w:lvl w:ilvl="1" w:tplc="BA783EB4">
      <w:numFmt w:val="bullet"/>
      <w:lvlText w:val="-"/>
      <w:lvlJc w:val="left"/>
      <w:pPr>
        <w:ind w:left="2149" w:hanging="360"/>
      </w:pPr>
      <w:rPr>
        <w:rFonts w:ascii="TH SarabunPSK" w:eastAsiaTheme="minorHAnsi" w:hAnsi="TH SarabunPSK" w:cs="TH SarabunPSK"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8" w15:restartNumberingAfterBreak="0">
    <w:nsid w:val="4E73495C"/>
    <w:multiLevelType w:val="hybridMultilevel"/>
    <w:tmpl w:val="2B5E346E"/>
    <w:lvl w:ilvl="0" w:tplc="D1A2E694">
      <w:start w:val="1"/>
      <w:numFmt w:val="bullet"/>
      <w:lvlText w:val=""/>
      <w:lvlJc w:val="left"/>
      <w:pPr>
        <w:tabs>
          <w:tab w:val="num" w:pos="720"/>
        </w:tabs>
        <w:ind w:left="720" w:hanging="360"/>
      </w:pPr>
      <w:rPr>
        <w:rFonts w:ascii="Wingdings" w:hAnsi="Wingdings" w:hint="default"/>
      </w:rPr>
    </w:lvl>
    <w:lvl w:ilvl="1" w:tplc="62A489EE" w:tentative="1">
      <w:start w:val="1"/>
      <w:numFmt w:val="bullet"/>
      <w:lvlText w:val=""/>
      <w:lvlJc w:val="left"/>
      <w:pPr>
        <w:tabs>
          <w:tab w:val="num" w:pos="1440"/>
        </w:tabs>
        <w:ind w:left="1440" w:hanging="360"/>
      </w:pPr>
      <w:rPr>
        <w:rFonts w:ascii="Wingdings" w:hAnsi="Wingdings" w:hint="default"/>
      </w:rPr>
    </w:lvl>
    <w:lvl w:ilvl="2" w:tplc="FCACE31E" w:tentative="1">
      <w:start w:val="1"/>
      <w:numFmt w:val="bullet"/>
      <w:lvlText w:val=""/>
      <w:lvlJc w:val="left"/>
      <w:pPr>
        <w:tabs>
          <w:tab w:val="num" w:pos="2160"/>
        </w:tabs>
        <w:ind w:left="2160" w:hanging="360"/>
      </w:pPr>
      <w:rPr>
        <w:rFonts w:ascii="Wingdings" w:hAnsi="Wingdings" w:hint="default"/>
      </w:rPr>
    </w:lvl>
    <w:lvl w:ilvl="3" w:tplc="93D4BDB0" w:tentative="1">
      <w:start w:val="1"/>
      <w:numFmt w:val="bullet"/>
      <w:lvlText w:val=""/>
      <w:lvlJc w:val="left"/>
      <w:pPr>
        <w:tabs>
          <w:tab w:val="num" w:pos="2880"/>
        </w:tabs>
        <w:ind w:left="2880" w:hanging="360"/>
      </w:pPr>
      <w:rPr>
        <w:rFonts w:ascii="Wingdings" w:hAnsi="Wingdings" w:hint="default"/>
      </w:rPr>
    </w:lvl>
    <w:lvl w:ilvl="4" w:tplc="A4B89172" w:tentative="1">
      <w:start w:val="1"/>
      <w:numFmt w:val="bullet"/>
      <w:lvlText w:val=""/>
      <w:lvlJc w:val="left"/>
      <w:pPr>
        <w:tabs>
          <w:tab w:val="num" w:pos="3600"/>
        </w:tabs>
        <w:ind w:left="3600" w:hanging="360"/>
      </w:pPr>
      <w:rPr>
        <w:rFonts w:ascii="Wingdings" w:hAnsi="Wingdings" w:hint="default"/>
      </w:rPr>
    </w:lvl>
    <w:lvl w:ilvl="5" w:tplc="4386DA50" w:tentative="1">
      <w:start w:val="1"/>
      <w:numFmt w:val="bullet"/>
      <w:lvlText w:val=""/>
      <w:lvlJc w:val="left"/>
      <w:pPr>
        <w:tabs>
          <w:tab w:val="num" w:pos="4320"/>
        </w:tabs>
        <w:ind w:left="4320" w:hanging="360"/>
      </w:pPr>
      <w:rPr>
        <w:rFonts w:ascii="Wingdings" w:hAnsi="Wingdings" w:hint="default"/>
      </w:rPr>
    </w:lvl>
    <w:lvl w:ilvl="6" w:tplc="C0121CEC" w:tentative="1">
      <w:start w:val="1"/>
      <w:numFmt w:val="bullet"/>
      <w:lvlText w:val=""/>
      <w:lvlJc w:val="left"/>
      <w:pPr>
        <w:tabs>
          <w:tab w:val="num" w:pos="5040"/>
        </w:tabs>
        <w:ind w:left="5040" w:hanging="360"/>
      </w:pPr>
      <w:rPr>
        <w:rFonts w:ascii="Wingdings" w:hAnsi="Wingdings" w:hint="default"/>
      </w:rPr>
    </w:lvl>
    <w:lvl w:ilvl="7" w:tplc="CE7299F2" w:tentative="1">
      <w:start w:val="1"/>
      <w:numFmt w:val="bullet"/>
      <w:lvlText w:val=""/>
      <w:lvlJc w:val="left"/>
      <w:pPr>
        <w:tabs>
          <w:tab w:val="num" w:pos="5760"/>
        </w:tabs>
        <w:ind w:left="5760" w:hanging="360"/>
      </w:pPr>
      <w:rPr>
        <w:rFonts w:ascii="Wingdings" w:hAnsi="Wingdings" w:hint="default"/>
      </w:rPr>
    </w:lvl>
    <w:lvl w:ilvl="8" w:tplc="55668B3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0" w15:restartNumberingAfterBreak="0">
    <w:nsid w:val="507B5010"/>
    <w:multiLevelType w:val="hybridMultilevel"/>
    <w:tmpl w:val="53C87024"/>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F23D71"/>
    <w:multiLevelType w:val="multilevel"/>
    <w:tmpl w:val="CDAA6AD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73129A8"/>
    <w:multiLevelType w:val="hybridMultilevel"/>
    <w:tmpl w:val="7438E61A"/>
    <w:lvl w:ilvl="0" w:tplc="31D2901C">
      <w:start w:val="1"/>
      <w:numFmt w:val="bullet"/>
      <w:lvlText w:val=""/>
      <w:lvlJc w:val="left"/>
      <w:pPr>
        <w:tabs>
          <w:tab w:val="num" w:pos="720"/>
        </w:tabs>
        <w:ind w:left="720" w:hanging="360"/>
      </w:pPr>
      <w:rPr>
        <w:rFonts w:ascii="Wingdings" w:hAnsi="Wingdings" w:hint="default"/>
      </w:rPr>
    </w:lvl>
    <w:lvl w:ilvl="1" w:tplc="E71E23E8" w:tentative="1">
      <w:start w:val="1"/>
      <w:numFmt w:val="bullet"/>
      <w:lvlText w:val=""/>
      <w:lvlJc w:val="left"/>
      <w:pPr>
        <w:tabs>
          <w:tab w:val="num" w:pos="1440"/>
        </w:tabs>
        <w:ind w:left="1440" w:hanging="360"/>
      </w:pPr>
      <w:rPr>
        <w:rFonts w:ascii="Wingdings" w:hAnsi="Wingdings" w:hint="default"/>
      </w:rPr>
    </w:lvl>
    <w:lvl w:ilvl="2" w:tplc="E74833CE" w:tentative="1">
      <w:start w:val="1"/>
      <w:numFmt w:val="bullet"/>
      <w:lvlText w:val=""/>
      <w:lvlJc w:val="left"/>
      <w:pPr>
        <w:tabs>
          <w:tab w:val="num" w:pos="2160"/>
        </w:tabs>
        <w:ind w:left="2160" w:hanging="360"/>
      </w:pPr>
      <w:rPr>
        <w:rFonts w:ascii="Wingdings" w:hAnsi="Wingdings" w:hint="default"/>
      </w:rPr>
    </w:lvl>
    <w:lvl w:ilvl="3" w:tplc="EF7C1270" w:tentative="1">
      <w:start w:val="1"/>
      <w:numFmt w:val="bullet"/>
      <w:lvlText w:val=""/>
      <w:lvlJc w:val="left"/>
      <w:pPr>
        <w:tabs>
          <w:tab w:val="num" w:pos="2880"/>
        </w:tabs>
        <w:ind w:left="2880" w:hanging="360"/>
      </w:pPr>
      <w:rPr>
        <w:rFonts w:ascii="Wingdings" w:hAnsi="Wingdings" w:hint="default"/>
      </w:rPr>
    </w:lvl>
    <w:lvl w:ilvl="4" w:tplc="BEB6D576" w:tentative="1">
      <w:start w:val="1"/>
      <w:numFmt w:val="bullet"/>
      <w:lvlText w:val=""/>
      <w:lvlJc w:val="left"/>
      <w:pPr>
        <w:tabs>
          <w:tab w:val="num" w:pos="3600"/>
        </w:tabs>
        <w:ind w:left="3600" w:hanging="360"/>
      </w:pPr>
      <w:rPr>
        <w:rFonts w:ascii="Wingdings" w:hAnsi="Wingdings" w:hint="default"/>
      </w:rPr>
    </w:lvl>
    <w:lvl w:ilvl="5" w:tplc="8C96E648" w:tentative="1">
      <w:start w:val="1"/>
      <w:numFmt w:val="bullet"/>
      <w:lvlText w:val=""/>
      <w:lvlJc w:val="left"/>
      <w:pPr>
        <w:tabs>
          <w:tab w:val="num" w:pos="4320"/>
        </w:tabs>
        <w:ind w:left="4320" w:hanging="360"/>
      </w:pPr>
      <w:rPr>
        <w:rFonts w:ascii="Wingdings" w:hAnsi="Wingdings" w:hint="default"/>
      </w:rPr>
    </w:lvl>
    <w:lvl w:ilvl="6" w:tplc="E09C79E0" w:tentative="1">
      <w:start w:val="1"/>
      <w:numFmt w:val="bullet"/>
      <w:lvlText w:val=""/>
      <w:lvlJc w:val="left"/>
      <w:pPr>
        <w:tabs>
          <w:tab w:val="num" w:pos="5040"/>
        </w:tabs>
        <w:ind w:left="5040" w:hanging="360"/>
      </w:pPr>
      <w:rPr>
        <w:rFonts w:ascii="Wingdings" w:hAnsi="Wingdings" w:hint="default"/>
      </w:rPr>
    </w:lvl>
    <w:lvl w:ilvl="7" w:tplc="2B825EC0" w:tentative="1">
      <w:start w:val="1"/>
      <w:numFmt w:val="bullet"/>
      <w:lvlText w:val=""/>
      <w:lvlJc w:val="left"/>
      <w:pPr>
        <w:tabs>
          <w:tab w:val="num" w:pos="5760"/>
        </w:tabs>
        <w:ind w:left="5760" w:hanging="360"/>
      </w:pPr>
      <w:rPr>
        <w:rFonts w:ascii="Wingdings" w:hAnsi="Wingdings" w:hint="default"/>
      </w:rPr>
    </w:lvl>
    <w:lvl w:ilvl="8" w:tplc="6A30305E"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8B7225C"/>
    <w:multiLevelType w:val="multilevel"/>
    <w:tmpl w:val="AE546372"/>
    <w:lvl w:ilvl="0">
      <w:start w:val="7"/>
      <w:numFmt w:val="decimal"/>
      <w:lvlText w:val="%1"/>
      <w:lvlJc w:val="left"/>
      <w:pPr>
        <w:ind w:left="360" w:hanging="360"/>
      </w:pPr>
      <w:rPr>
        <w:rFonts w:hint="default"/>
      </w:rPr>
    </w:lvl>
    <w:lvl w:ilvl="1">
      <w:start w:val="1"/>
      <w:numFmt w:val="decimal"/>
      <w:lvlText w:val="7.%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4" w15:restartNumberingAfterBreak="0">
    <w:nsid w:val="5B521274"/>
    <w:multiLevelType w:val="hybridMultilevel"/>
    <w:tmpl w:val="4CB07B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DB41BBD"/>
    <w:multiLevelType w:val="hybridMultilevel"/>
    <w:tmpl w:val="8F529EC2"/>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6" w15:restartNumberingAfterBreak="0">
    <w:nsid w:val="6094626A"/>
    <w:multiLevelType w:val="hybridMultilevel"/>
    <w:tmpl w:val="ABD827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72165F"/>
    <w:multiLevelType w:val="multilevel"/>
    <w:tmpl w:val="BEAC5CBC"/>
    <w:lvl w:ilvl="0">
      <w:start w:val="1"/>
      <w:numFmt w:val="bullet"/>
      <w:lvlText w:val="o"/>
      <w:lvlJc w:val="left"/>
      <w:pPr>
        <w:ind w:left="1870" w:hanging="360"/>
      </w:pPr>
      <w:rPr>
        <w:rFonts w:ascii="Courier New" w:eastAsia="Courier New" w:hAnsi="Courier New" w:cs="Courier New"/>
      </w:rPr>
    </w:lvl>
    <w:lvl w:ilvl="1">
      <w:start w:val="1"/>
      <w:numFmt w:val="bullet"/>
      <w:lvlText w:val="o"/>
      <w:lvlJc w:val="left"/>
      <w:pPr>
        <w:ind w:left="2590" w:hanging="360"/>
      </w:pPr>
      <w:rPr>
        <w:rFonts w:ascii="Courier New" w:eastAsia="Courier New" w:hAnsi="Courier New" w:cs="Courier New"/>
      </w:rPr>
    </w:lvl>
    <w:lvl w:ilvl="2">
      <w:start w:val="1"/>
      <w:numFmt w:val="bullet"/>
      <w:lvlText w:val="▪"/>
      <w:lvlJc w:val="left"/>
      <w:pPr>
        <w:ind w:left="3310" w:hanging="360"/>
      </w:pPr>
      <w:rPr>
        <w:rFonts w:ascii="Noto Sans Symbols" w:eastAsia="Noto Sans Symbols" w:hAnsi="Noto Sans Symbols" w:cs="Noto Sans Symbols"/>
      </w:rPr>
    </w:lvl>
    <w:lvl w:ilvl="3">
      <w:start w:val="1"/>
      <w:numFmt w:val="bullet"/>
      <w:lvlText w:val="●"/>
      <w:lvlJc w:val="left"/>
      <w:pPr>
        <w:ind w:left="4030" w:hanging="360"/>
      </w:pPr>
      <w:rPr>
        <w:rFonts w:ascii="Noto Sans Symbols" w:eastAsia="Noto Sans Symbols" w:hAnsi="Noto Sans Symbols" w:cs="Noto Sans Symbols"/>
      </w:rPr>
    </w:lvl>
    <w:lvl w:ilvl="4">
      <w:start w:val="1"/>
      <w:numFmt w:val="bullet"/>
      <w:lvlText w:val="o"/>
      <w:lvlJc w:val="left"/>
      <w:pPr>
        <w:ind w:left="4750" w:hanging="360"/>
      </w:pPr>
      <w:rPr>
        <w:rFonts w:ascii="Courier New" w:eastAsia="Courier New" w:hAnsi="Courier New" w:cs="Courier New"/>
      </w:rPr>
    </w:lvl>
    <w:lvl w:ilvl="5">
      <w:start w:val="1"/>
      <w:numFmt w:val="bullet"/>
      <w:lvlText w:val="▪"/>
      <w:lvlJc w:val="left"/>
      <w:pPr>
        <w:ind w:left="5470" w:hanging="360"/>
      </w:pPr>
      <w:rPr>
        <w:rFonts w:ascii="Noto Sans Symbols" w:eastAsia="Noto Sans Symbols" w:hAnsi="Noto Sans Symbols" w:cs="Noto Sans Symbols"/>
      </w:rPr>
    </w:lvl>
    <w:lvl w:ilvl="6">
      <w:start w:val="1"/>
      <w:numFmt w:val="bullet"/>
      <w:lvlText w:val="●"/>
      <w:lvlJc w:val="left"/>
      <w:pPr>
        <w:ind w:left="6190" w:hanging="360"/>
      </w:pPr>
      <w:rPr>
        <w:rFonts w:ascii="Noto Sans Symbols" w:eastAsia="Noto Sans Symbols" w:hAnsi="Noto Sans Symbols" w:cs="Noto Sans Symbols"/>
      </w:rPr>
    </w:lvl>
    <w:lvl w:ilvl="7">
      <w:start w:val="1"/>
      <w:numFmt w:val="bullet"/>
      <w:lvlText w:val="o"/>
      <w:lvlJc w:val="left"/>
      <w:pPr>
        <w:ind w:left="6910" w:hanging="360"/>
      </w:pPr>
      <w:rPr>
        <w:rFonts w:ascii="Courier New" w:eastAsia="Courier New" w:hAnsi="Courier New" w:cs="Courier New"/>
      </w:rPr>
    </w:lvl>
    <w:lvl w:ilvl="8">
      <w:start w:val="1"/>
      <w:numFmt w:val="bullet"/>
      <w:lvlText w:val="▪"/>
      <w:lvlJc w:val="left"/>
      <w:pPr>
        <w:ind w:left="7630" w:hanging="360"/>
      </w:pPr>
      <w:rPr>
        <w:rFonts w:ascii="Noto Sans Symbols" w:eastAsia="Noto Sans Symbols" w:hAnsi="Noto Sans Symbols" w:cs="Noto Sans Symbols"/>
      </w:rPr>
    </w:lvl>
  </w:abstractNum>
  <w:abstractNum w:abstractNumId="68" w15:restartNumberingAfterBreak="0">
    <w:nsid w:val="61C04BF0"/>
    <w:multiLevelType w:val="hybridMultilevel"/>
    <w:tmpl w:val="164E1690"/>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B4715C"/>
    <w:multiLevelType w:val="hybridMultilevel"/>
    <w:tmpl w:val="4DBA39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5F4276"/>
    <w:multiLevelType w:val="hybridMultilevel"/>
    <w:tmpl w:val="EF5C38A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65CE648B"/>
    <w:multiLevelType w:val="hybridMultilevel"/>
    <w:tmpl w:val="D420575C"/>
    <w:lvl w:ilvl="0" w:tplc="BA783EB4">
      <w:numFmt w:val="bullet"/>
      <w:lvlText w:val="-"/>
      <w:lvlJc w:val="left"/>
      <w:pPr>
        <w:ind w:left="1440" w:hanging="360"/>
      </w:pPr>
      <w:rPr>
        <w:rFonts w:ascii="TH SarabunPSK" w:eastAsiaTheme="minorHAnsi" w:hAnsi="TH SarabunPSK"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73" w15:restartNumberingAfterBreak="0">
    <w:nsid w:val="6A6875B2"/>
    <w:multiLevelType w:val="hybridMultilevel"/>
    <w:tmpl w:val="16620AD8"/>
    <w:lvl w:ilvl="0" w:tplc="BA783EB4">
      <w:numFmt w:val="bullet"/>
      <w:lvlText w:val="-"/>
      <w:lvlJc w:val="left"/>
      <w:pPr>
        <w:ind w:left="2520" w:hanging="360"/>
      </w:pPr>
      <w:rPr>
        <w:rFonts w:ascii="TH SarabunPSK" w:eastAsiaTheme="minorHAnsi"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4" w15:restartNumberingAfterBreak="0">
    <w:nsid w:val="6BA43FA3"/>
    <w:multiLevelType w:val="hybridMultilevel"/>
    <w:tmpl w:val="20E2DA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1308E"/>
    <w:multiLevelType w:val="hybridMultilevel"/>
    <w:tmpl w:val="C688E22E"/>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534673"/>
    <w:multiLevelType w:val="hybridMultilevel"/>
    <w:tmpl w:val="10E0C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F027AAE"/>
    <w:multiLevelType w:val="hybridMultilevel"/>
    <w:tmpl w:val="4BF6A786"/>
    <w:lvl w:ilvl="0" w:tplc="C49AFC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071DBA"/>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79" w15:restartNumberingAfterBreak="0">
    <w:nsid w:val="6F7A60DB"/>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E53A32"/>
    <w:multiLevelType w:val="hybridMultilevel"/>
    <w:tmpl w:val="850C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1" w15:restartNumberingAfterBreak="0">
    <w:nsid w:val="72365A6E"/>
    <w:multiLevelType w:val="hybridMultilevel"/>
    <w:tmpl w:val="0A5CB06A"/>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596DE6"/>
    <w:multiLevelType w:val="hybridMultilevel"/>
    <w:tmpl w:val="A8E03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E9117C"/>
    <w:multiLevelType w:val="multilevel"/>
    <w:tmpl w:val="D2D24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775149"/>
    <w:multiLevelType w:val="multilevel"/>
    <w:tmpl w:val="4D74EA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4E94FC1"/>
    <w:multiLevelType w:val="hybridMultilevel"/>
    <w:tmpl w:val="6C242988"/>
    <w:lvl w:ilvl="0" w:tplc="20A4A5B2">
      <w:numFmt w:val="bullet"/>
      <w:lvlText w:val="-"/>
      <w:lvlJc w:val="left"/>
      <w:pPr>
        <w:tabs>
          <w:tab w:val="num" w:pos="720"/>
        </w:tabs>
        <w:ind w:left="936" w:hanging="216"/>
      </w:pPr>
      <w:rPr>
        <w:rFonts w:ascii="Browallia New" w:hAnsi="Browallia New" w:hint="default"/>
        <w:b w:val="0"/>
        <w:bCs w:val="0"/>
        <w:i w:val="0"/>
        <w:iCs w:val="0"/>
        <w:sz w:val="28"/>
        <w:szCs w:val="28"/>
        <w:lang w:bidi="th-TH"/>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757B5043"/>
    <w:multiLevelType w:val="hybridMultilevel"/>
    <w:tmpl w:val="D2080D1C"/>
    <w:lvl w:ilvl="0" w:tplc="AC9C7796">
      <w:start w:val="1"/>
      <w:numFmt w:val="bullet"/>
      <w:lvlText w:val=""/>
      <w:lvlJc w:val="left"/>
      <w:pPr>
        <w:tabs>
          <w:tab w:val="num" w:pos="2811"/>
        </w:tabs>
        <w:ind w:left="2811" w:hanging="216"/>
      </w:pPr>
      <w:rPr>
        <w:rFonts w:ascii="Symbol" w:hAnsi="Symbol" w:hint="default"/>
        <w:sz w:val="32"/>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87" w15:restartNumberingAfterBreak="0">
    <w:nsid w:val="75F1690D"/>
    <w:multiLevelType w:val="multilevel"/>
    <w:tmpl w:val="ECC63040"/>
    <w:lvl w:ilvl="0">
      <w:start w:val="1"/>
      <w:numFmt w:val="bullet"/>
      <w:lvlText w:val="o"/>
      <w:lvlJc w:val="left"/>
      <w:pPr>
        <w:ind w:left="720" w:hanging="360"/>
      </w:pPr>
      <w:rPr>
        <w:rFonts w:ascii="Courier New" w:eastAsia="Courier New" w:hAnsi="Courier New" w:cs="Courier New"/>
        <w:b w:val="0"/>
        <w:color w:val="000000"/>
        <w:sz w:val="28"/>
        <w:szCs w:val="28"/>
      </w:rPr>
    </w:lvl>
    <w:lvl w:ilvl="1">
      <w:start w:val="1"/>
      <w:numFmt w:val="bullet"/>
      <w:lvlText w:val="◻"/>
      <w:lvlJc w:val="left"/>
      <w:pPr>
        <w:ind w:left="1440" w:hanging="360"/>
      </w:pPr>
      <w:rPr>
        <w:rFonts w:ascii="Noto Sans Symbols" w:eastAsia="Noto Sans Symbols" w:hAnsi="Noto Sans Symbols" w:cs="Noto Sans Symbols"/>
        <w:b w:val="0"/>
        <w:color w:val="000000"/>
        <w:sz w:val="28"/>
        <w:szCs w:val="28"/>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95215D8"/>
    <w:multiLevelType w:val="hybridMultilevel"/>
    <w:tmpl w:val="B060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CA7BFC"/>
    <w:multiLevelType w:val="hybridMultilevel"/>
    <w:tmpl w:val="9D462CE0"/>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573C85"/>
    <w:multiLevelType w:val="hybridMultilevel"/>
    <w:tmpl w:val="EFECB8F6"/>
    <w:lvl w:ilvl="0" w:tplc="D3B2E33C">
      <w:numFmt w:val="bullet"/>
      <w:lvlText w:val="-"/>
      <w:lvlJc w:val="left"/>
      <w:pPr>
        <w:ind w:left="720" w:hanging="360"/>
      </w:pPr>
      <w:rPr>
        <w:rFonts w:ascii="TH SarabunPSK" w:eastAsiaTheme="minorHAnsi" w:hAnsi="TH SarabunPSK" w:cs="TH SarabunPS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A670DB1"/>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92" w15:restartNumberingAfterBreak="0">
    <w:nsid w:val="7C201E57"/>
    <w:multiLevelType w:val="hybridMultilevel"/>
    <w:tmpl w:val="2BACE34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3" w15:restartNumberingAfterBreak="0">
    <w:nsid w:val="7C885073"/>
    <w:multiLevelType w:val="hybridMultilevel"/>
    <w:tmpl w:val="B060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AC1F5C"/>
    <w:multiLevelType w:val="hybridMultilevel"/>
    <w:tmpl w:val="82FA29D8"/>
    <w:lvl w:ilvl="0" w:tplc="C4A23152">
      <w:start w:val="1"/>
      <w:numFmt w:val="bullet"/>
      <w:lvlText w:val=""/>
      <w:lvlJc w:val="left"/>
      <w:pPr>
        <w:tabs>
          <w:tab w:val="num" w:pos="720"/>
        </w:tabs>
        <w:ind w:left="720" w:hanging="360"/>
      </w:pPr>
      <w:rPr>
        <w:rFonts w:ascii="Wingdings" w:hAnsi="Wingdings" w:hint="default"/>
      </w:rPr>
    </w:lvl>
    <w:lvl w:ilvl="1" w:tplc="A2343A16" w:tentative="1">
      <w:start w:val="1"/>
      <w:numFmt w:val="bullet"/>
      <w:lvlText w:val=""/>
      <w:lvlJc w:val="left"/>
      <w:pPr>
        <w:tabs>
          <w:tab w:val="num" w:pos="1440"/>
        </w:tabs>
        <w:ind w:left="1440" w:hanging="360"/>
      </w:pPr>
      <w:rPr>
        <w:rFonts w:ascii="Wingdings" w:hAnsi="Wingdings" w:hint="default"/>
      </w:rPr>
    </w:lvl>
    <w:lvl w:ilvl="2" w:tplc="E8D82A8A" w:tentative="1">
      <w:start w:val="1"/>
      <w:numFmt w:val="bullet"/>
      <w:lvlText w:val=""/>
      <w:lvlJc w:val="left"/>
      <w:pPr>
        <w:tabs>
          <w:tab w:val="num" w:pos="2160"/>
        </w:tabs>
        <w:ind w:left="2160" w:hanging="360"/>
      </w:pPr>
      <w:rPr>
        <w:rFonts w:ascii="Wingdings" w:hAnsi="Wingdings" w:hint="default"/>
      </w:rPr>
    </w:lvl>
    <w:lvl w:ilvl="3" w:tplc="4D7C1E08" w:tentative="1">
      <w:start w:val="1"/>
      <w:numFmt w:val="bullet"/>
      <w:lvlText w:val=""/>
      <w:lvlJc w:val="left"/>
      <w:pPr>
        <w:tabs>
          <w:tab w:val="num" w:pos="2880"/>
        </w:tabs>
        <w:ind w:left="2880" w:hanging="360"/>
      </w:pPr>
      <w:rPr>
        <w:rFonts w:ascii="Wingdings" w:hAnsi="Wingdings" w:hint="default"/>
      </w:rPr>
    </w:lvl>
    <w:lvl w:ilvl="4" w:tplc="5D9CC60C" w:tentative="1">
      <w:start w:val="1"/>
      <w:numFmt w:val="bullet"/>
      <w:lvlText w:val=""/>
      <w:lvlJc w:val="left"/>
      <w:pPr>
        <w:tabs>
          <w:tab w:val="num" w:pos="3600"/>
        </w:tabs>
        <w:ind w:left="3600" w:hanging="360"/>
      </w:pPr>
      <w:rPr>
        <w:rFonts w:ascii="Wingdings" w:hAnsi="Wingdings" w:hint="default"/>
      </w:rPr>
    </w:lvl>
    <w:lvl w:ilvl="5" w:tplc="4ABEDA2C" w:tentative="1">
      <w:start w:val="1"/>
      <w:numFmt w:val="bullet"/>
      <w:lvlText w:val=""/>
      <w:lvlJc w:val="left"/>
      <w:pPr>
        <w:tabs>
          <w:tab w:val="num" w:pos="4320"/>
        </w:tabs>
        <w:ind w:left="4320" w:hanging="360"/>
      </w:pPr>
      <w:rPr>
        <w:rFonts w:ascii="Wingdings" w:hAnsi="Wingdings" w:hint="default"/>
      </w:rPr>
    </w:lvl>
    <w:lvl w:ilvl="6" w:tplc="42A66B40" w:tentative="1">
      <w:start w:val="1"/>
      <w:numFmt w:val="bullet"/>
      <w:lvlText w:val=""/>
      <w:lvlJc w:val="left"/>
      <w:pPr>
        <w:tabs>
          <w:tab w:val="num" w:pos="5040"/>
        </w:tabs>
        <w:ind w:left="5040" w:hanging="360"/>
      </w:pPr>
      <w:rPr>
        <w:rFonts w:ascii="Wingdings" w:hAnsi="Wingdings" w:hint="default"/>
      </w:rPr>
    </w:lvl>
    <w:lvl w:ilvl="7" w:tplc="131C5CE8" w:tentative="1">
      <w:start w:val="1"/>
      <w:numFmt w:val="bullet"/>
      <w:lvlText w:val=""/>
      <w:lvlJc w:val="left"/>
      <w:pPr>
        <w:tabs>
          <w:tab w:val="num" w:pos="5760"/>
        </w:tabs>
        <w:ind w:left="5760" w:hanging="360"/>
      </w:pPr>
      <w:rPr>
        <w:rFonts w:ascii="Wingdings" w:hAnsi="Wingdings" w:hint="default"/>
      </w:rPr>
    </w:lvl>
    <w:lvl w:ilvl="8" w:tplc="996082A8"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D493EC9"/>
    <w:multiLevelType w:val="hybridMultilevel"/>
    <w:tmpl w:val="B4DAAE36"/>
    <w:lvl w:ilvl="0" w:tplc="4804351A">
      <w:start w:val="1"/>
      <w:numFmt w:val="bullet"/>
      <w:lvlText w:val="-"/>
      <w:lvlJc w:val="left"/>
      <w:pPr>
        <w:ind w:left="720" w:hanging="360"/>
      </w:pPr>
      <w:rPr>
        <w:rFonts w:ascii="Cordia New" w:eastAsia="Times New Roman" w:hAnsi="Cordia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72"/>
  </w:num>
  <w:num w:numId="3">
    <w:abstractNumId w:val="85"/>
  </w:num>
  <w:num w:numId="4">
    <w:abstractNumId w:val="25"/>
  </w:num>
  <w:num w:numId="5">
    <w:abstractNumId w:val="91"/>
  </w:num>
  <w:num w:numId="6">
    <w:abstractNumId w:val="78"/>
  </w:num>
  <w:num w:numId="7">
    <w:abstractNumId w:val="20"/>
  </w:num>
  <w:num w:numId="8">
    <w:abstractNumId w:val="86"/>
  </w:num>
  <w:num w:numId="9">
    <w:abstractNumId w:val="70"/>
  </w:num>
  <w:num w:numId="10">
    <w:abstractNumId w:val="23"/>
  </w:num>
  <w:num w:numId="11">
    <w:abstractNumId w:val="8"/>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93"/>
  </w:num>
  <w:num w:numId="21">
    <w:abstractNumId w:val="59"/>
  </w:num>
  <w:num w:numId="22">
    <w:abstractNumId w:val="79"/>
  </w:num>
  <w:num w:numId="23">
    <w:abstractNumId w:val="11"/>
  </w:num>
  <w:num w:numId="24">
    <w:abstractNumId w:val="80"/>
  </w:num>
  <w:num w:numId="25">
    <w:abstractNumId w:val="57"/>
  </w:num>
  <w:num w:numId="26">
    <w:abstractNumId w:val="2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2"/>
  </w:num>
  <w:num w:numId="30">
    <w:abstractNumId w:val="9"/>
  </w:num>
  <w:num w:numId="31">
    <w:abstractNumId w:val="10"/>
  </w:num>
  <w:num w:numId="32">
    <w:abstractNumId w:val="56"/>
  </w:num>
  <w:num w:numId="33">
    <w:abstractNumId w:val="30"/>
  </w:num>
  <w:num w:numId="34">
    <w:abstractNumId w:val="60"/>
  </w:num>
  <w:num w:numId="35">
    <w:abstractNumId w:val="75"/>
  </w:num>
  <w:num w:numId="36">
    <w:abstractNumId w:val="42"/>
  </w:num>
  <w:num w:numId="37">
    <w:abstractNumId w:val="36"/>
  </w:num>
  <w:num w:numId="38">
    <w:abstractNumId w:val="53"/>
  </w:num>
  <w:num w:numId="39">
    <w:abstractNumId w:val="41"/>
  </w:num>
  <w:num w:numId="40">
    <w:abstractNumId w:val="89"/>
  </w:num>
  <w:num w:numId="41">
    <w:abstractNumId w:val="48"/>
  </w:num>
  <w:num w:numId="42">
    <w:abstractNumId w:val="13"/>
  </w:num>
  <w:num w:numId="43">
    <w:abstractNumId w:val="81"/>
  </w:num>
  <w:num w:numId="44">
    <w:abstractNumId w:val="95"/>
  </w:num>
  <w:num w:numId="45">
    <w:abstractNumId w:val="63"/>
  </w:num>
  <w:num w:numId="46">
    <w:abstractNumId w:val="51"/>
  </w:num>
  <w:num w:numId="47">
    <w:abstractNumId w:val="68"/>
  </w:num>
  <w:num w:numId="48">
    <w:abstractNumId w:val="74"/>
  </w:num>
  <w:num w:numId="49">
    <w:abstractNumId w:val="31"/>
  </w:num>
  <w:num w:numId="50">
    <w:abstractNumId w:val="17"/>
  </w:num>
  <w:num w:numId="51">
    <w:abstractNumId w:val="40"/>
  </w:num>
  <w:num w:numId="52">
    <w:abstractNumId w:val="82"/>
  </w:num>
  <w:num w:numId="53">
    <w:abstractNumId w:val="14"/>
  </w:num>
  <w:num w:numId="54">
    <w:abstractNumId w:val="44"/>
  </w:num>
  <w:num w:numId="55">
    <w:abstractNumId w:val="37"/>
  </w:num>
  <w:num w:numId="56">
    <w:abstractNumId w:val="65"/>
  </w:num>
  <w:num w:numId="57">
    <w:abstractNumId w:val="32"/>
  </w:num>
  <w:num w:numId="58">
    <w:abstractNumId w:val="61"/>
  </w:num>
  <w:num w:numId="59">
    <w:abstractNumId w:val="34"/>
  </w:num>
  <w:num w:numId="60">
    <w:abstractNumId w:val="69"/>
  </w:num>
  <w:num w:numId="61">
    <w:abstractNumId w:val="77"/>
  </w:num>
  <w:num w:numId="62">
    <w:abstractNumId w:val="64"/>
  </w:num>
  <w:num w:numId="63">
    <w:abstractNumId w:val="49"/>
  </w:num>
  <w:num w:numId="64">
    <w:abstractNumId w:val="52"/>
  </w:num>
  <w:num w:numId="65">
    <w:abstractNumId w:val="12"/>
  </w:num>
  <w:num w:numId="66">
    <w:abstractNumId w:val="15"/>
  </w:num>
  <w:num w:numId="67">
    <w:abstractNumId w:val="46"/>
  </w:num>
  <w:num w:numId="68">
    <w:abstractNumId w:val="87"/>
  </w:num>
  <w:num w:numId="69">
    <w:abstractNumId w:val="66"/>
  </w:num>
  <w:num w:numId="70">
    <w:abstractNumId w:val="38"/>
  </w:num>
  <w:num w:numId="71">
    <w:abstractNumId w:val="67"/>
  </w:num>
  <w:num w:numId="72">
    <w:abstractNumId w:val="16"/>
  </w:num>
  <w:num w:numId="73">
    <w:abstractNumId w:val="28"/>
  </w:num>
  <w:num w:numId="74">
    <w:abstractNumId w:val="29"/>
  </w:num>
  <w:num w:numId="75">
    <w:abstractNumId w:val="35"/>
  </w:num>
  <w:num w:numId="76">
    <w:abstractNumId w:val="19"/>
  </w:num>
  <w:num w:numId="77">
    <w:abstractNumId w:val="84"/>
  </w:num>
  <w:num w:numId="78">
    <w:abstractNumId w:val="55"/>
  </w:num>
  <w:num w:numId="79">
    <w:abstractNumId w:val="43"/>
  </w:num>
  <w:num w:numId="80">
    <w:abstractNumId w:val="88"/>
  </w:num>
  <w:num w:numId="81">
    <w:abstractNumId w:val="73"/>
  </w:num>
  <w:num w:numId="82">
    <w:abstractNumId w:val="18"/>
  </w:num>
  <w:num w:numId="83">
    <w:abstractNumId w:val="76"/>
  </w:num>
  <w:num w:numId="84">
    <w:abstractNumId w:val="50"/>
  </w:num>
  <w:num w:numId="85">
    <w:abstractNumId w:val="21"/>
  </w:num>
  <w:num w:numId="86">
    <w:abstractNumId w:val="47"/>
  </w:num>
  <w:num w:numId="87">
    <w:abstractNumId w:val="26"/>
  </w:num>
  <w:num w:numId="88">
    <w:abstractNumId w:val="33"/>
  </w:num>
  <w:num w:numId="89">
    <w:abstractNumId w:val="83"/>
  </w:num>
  <w:num w:numId="90">
    <w:abstractNumId w:val="58"/>
  </w:num>
  <w:num w:numId="91">
    <w:abstractNumId w:val="62"/>
  </w:num>
  <w:num w:numId="92">
    <w:abstractNumId w:val="94"/>
  </w:num>
  <w:num w:numId="93">
    <w:abstractNumId w:val="22"/>
  </w:num>
  <w:num w:numId="94">
    <w:abstractNumId w:val="39"/>
  </w:num>
  <w:num w:numId="95">
    <w:abstractNumId w:val="71"/>
  </w:num>
  <w:num w:numId="96">
    <w:abstractNumId w:val="90"/>
  </w:num>
  <w:num w:numId="97">
    <w:abstractNumId w:val="2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F01"/>
    <w:rsid w:val="0000282D"/>
    <w:rsid w:val="00004FC8"/>
    <w:rsid w:val="000060C1"/>
    <w:rsid w:val="00007167"/>
    <w:rsid w:val="0000726C"/>
    <w:rsid w:val="00007AB4"/>
    <w:rsid w:val="000104EF"/>
    <w:rsid w:val="00014068"/>
    <w:rsid w:val="00014BAC"/>
    <w:rsid w:val="00016158"/>
    <w:rsid w:val="0001658F"/>
    <w:rsid w:val="00017201"/>
    <w:rsid w:val="00017B9B"/>
    <w:rsid w:val="00022793"/>
    <w:rsid w:val="0002336E"/>
    <w:rsid w:val="00023B7B"/>
    <w:rsid w:val="000243B8"/>
    <w:rsid w:val="00025349"/>
    <w:rsid w:val="0003039D"/>
    <w:rsid w:val="000305A8"/>
    <w:rsid w:val="00030906"/>
    <w:rsid w:val="00031CEC"/>
    <w:rsid w:val="000325C1"/>
    <w:rsid w:val="000333A8"/>
    <w:rsid w:val="00033427"/>
    <w:rsid w:val="00033CE9"/>
    <w:rsid w:val="00034F11"/>
    <w:rsid w:val="000358FB"/>
    <w:rsid w:val="00036E7F"/>
    <w:rsid w:val="00036ED5"/>
    <w:rsid w:val="0003725F"/>
    <w:rsid w:val="00041842"/>
    <w:rsid w:val="00043C27"/>
    <w:rsid w:val="000441C2"/>
    <w:rsid w:val="00044CB1"/>
    <w:rsid w:val="00045D64"/>
    <w:rsid w:val="00046C2A"/>
    <w:rsid w:val="00047D74"/>
    <w:rsid w:val="00051F1E"/>
    <w:rsid w:val="000525F3"/>
    <w:rsid w:val="00052792"/>
    <w:rsid w:val="000535C4"/>
    <w:rsid w:val="000548E2"/>
    <w:rsid w:val="000559B6"/>
    <w:rsid w:val="00055BD2"/>
    <w:rsid w:val="00060DA2"/>
    <w:rsid w:val="00061752"/>
    <w:rsid w:val="00061879"/>
    <w:rsid w:val="000622C4"/>
    <w:rsid w:val="000623F3"/>
    <w:rsid w:val="000637E5"/>
    <w:rsid w:val="00063E3C"/>
    <w:rsid w:val="000643B5"/>
    <w:rsid w:val="00064522"/>
    <w:rsid w:val="000670EA"/>
    <w:rsid w:val="00070218"/>
    <w:rsid w:val="00070838"/>
    <w:rsid w:val="00070C32"/>
    <w:rsid w:val="00072188"/>
    <w:rsid w:val="00072593"/>
    <w:rsid w:val="00072A6D"/>
    <w:rsid w:val="00072FCB"/>
    <w:rsid w:val="00074122"/>
    <w:rsid w:val="000760DE"/>
    <w:rsid w:val="000778BB"/>
    <w:rsid w:val="0008040C"/>
    <w:rsid w:val="00080E83"/>
    <w:rsid w:val="00081F7C"/>
    <w:rsid w:val="00082656"/>
    <w:rsid w:val="000845CD"/>
    <w:rsid w:val="00084DFA"/>
    <w:rsid w:val="000906C5"/>
    <w:rsid w:val="0009134B"/>
    <w:rsid w:val="00092670"/>
    <w:rsid w:val="00094425"/>
    <w:rsid w:val="000956D8"/>
    <w:rsid w:val="000957FE"/>
    <w:rsid w:val="00096005"/>
    <w:rsid w:val="000965A1"/>
    <w:rsid w:val="000A3325"/>
    <w:rsid w:val="000A4CDD"/>
    <w:rsid w:val="000A6AFD"/>
    <w:rsid w:val="000B0FD7"/>
    <w:rsid w:val="000B157E"/>
    <w:rsid w:val="000B1597"/>
    <w:rsid w:val="000B2FE3"/>
    <w:rsid w:val="000B5264"/>
    <w:rsid w:val="000B6198"/>
    <w:rsid w:val="000B62DF"/>
    <w:rsid w:val="000B78E4"/>
    <w:rsid w:val="000C53DA"/>
    <w:rsid w:val="000C5728"/>
    <w:rsid w:val="000D09BF"/>
    <w:rsid w:val="000D2B01"/>
    <w:rsid w:val="000D2C73"/>
    <w:rsid w:val="000D3BFB"/>
    <w:rsid w:val="000D4191"/>
    <w:rsid w:val="000D4BDF"/>
    <w:rsid w:val="000D5623"/>
    <w:rsid w:val="000D5EB8"/>
    <w:rsid w:val="000E3E2E"/>
    <w:rsid w:val="000E40E5"/>
    <w:rsid w:val="000E45C2"/>
    <w:rsid w:val="000E4F84"/>
    <w:rsid w:val="000E6CF0"/>
    <w:rsid w:val="000E6E7A"/>
    <w:rsid w:val="000E6FE8"/>
    <w:rsid w:val="000F14C5"/>
    <w:rsid w:val="000F1AB2"/>
    <w:rsid w:val="000F2407"/>
    <w:rsid w:val="000F2F77"/>
    <w:rsid w:val="000F4102"/>
    <w:rsid w:val="000F50C8"/>
    <w:rsid w:val="000F53DD"/>
    <w:rsid w:val="000F53DE"/>
    <w:rsid w:val="000F6A1F"/>
    <w:rsid w:val="00102C08"/>
    <w:rsid w:val="001039C5"/>
    <w:rsid w:val="00103A92"/>
    <w:rsid w:val="001046B8"/>
    <w:rsid w:val="001069FF"/>
    <w:rsid w:val="0010733D"/>
    <w:rsid w:val="001079F7"/>
    <w:rsid w:val="00111A26"/>
    <w:rsid w:val="0011267D"/>
    <w:rsid w:val="00112DC1"/>
    <w:rsid w:val="001138AA"/>
    <w:rsid w:val="00114160"/>
    <w:rsid w:val="00117007"/>
    <w:rsid w:val="00117B1C"/>
    <w:rsid w:val="00121186"/>
    <w:rsid w:val="00122109"/>
    <w:rsid w:val="00127395"/>
    <w:rsid w:val="00127C7C"/>
    <w:rsid w:val="00133CFC"/>
    <w:rsid w:val="00136EB7"/>
    <w:rsid w:val="00137883"/>
    <w:rsid w:val="00141152"/>
    <w:rsid w:val="001416D5"/>
    <w:rsid w:val="001424E7"/>
    <w:rsid w:val="001426E6"/>
    <w:rsid w:val="00142E3F"/>
    <w:rsid w:val="001439F7"/>
    <w:rsid w:val="00143AAC"/>
    <w:rsid w:val="00143EEE"/>
    <w:rsid w:val="0014439E"/>
    <w:rsid w:val="0014602A"/>
    <w:rsid w:val="00147026"/>
    <w:rsid w:val="00152A03"/>
    <w:rsid w:val="0015312E"/>
    <w:rsid w:val="00160DA0"/>
    <w:rsid w:val="0016109E"/>
    <w:rsid w:val="001623E5"/>
    <w:rsid w:val="00162DFF"/>
    <w:rsid w:val="00171DF2"/>
    <w:rsid w:val="001742D5"/>
    <w:rsid w:val="001765F4"/>
    <w:rsid w:val="0017773D"/>
    <w:rsid w:val="00181949"/>
    <w:rsid w:val="00182482"/>
    <w:rsid w:val="00182E1E"/>
    <w:rsid w:val="0018713B"/>
    <w:rsid w:val="00187378"/>
    <w:rsid w:val="00187642"/>
    <w:rsid w:val="00187870"/>
    <w:rsid w:val="00191073"/>
    <w:rsid w:val="00191725"/>
    <w:rsid w:val="00191B8B"/>
    <w:rsid w:val="001924A6"/>
    <w:rsid w:val="00194273"/>
    <w:rsid w:val="00194501"/>
    <w:rsid w:val="001960C5"/>
    <w:rsid w:val="001A032B"/>
    <w:rsid w:val="001A12C1"/>
    <w:rsid w:val="001A1F54"/>
    <w:rsid w:val="001A73CF"/>
    <w:rsid w:val="001B0723"/>
    <w:rsid w:val="001B4C74"/>
    <w:rsid w:val="001C2483"/>
    <w:rsid w:val="001C392C"/>
    <w:rsid w:val="001C3A36"/>
    <w:rsid w:val="001C4605"/>
    <w:rsid w:val="001C4E2C"/>
    <w:rsid w:val="001C7949"/>
    <w:rsid w:val="001D1D40"/>
    <w:rsid w:val="001D2B33"/>
    <w:rsid w:val="001D4904"/>
    <w:rsid w:val="001D4D68"/>
    <w:rsid w:val="001D50AD"/>
    <w:rsid w:val="001D5A4D"/>
    <w:rsid w:val="001E2F08"/>
    <w:rsid w:val="001E3C6C"/>
    <w:rsid w:val="001E4D23"/>
    <w:rsid w:val="001E63B3"/>
    <w:rsid w:val="001E676B"/>
    <w:rsid w:val="001E6B65"/>
    <w:rsid w:val="001E7B5A"/>
    <w:rsid w:val="001F0D37"/>
    <w:rsid w:val="001F4A12"/>
    <w:rsid w:val="001F7F4E"/>
    <w:rsid w:val="00200123"/>
    <w:rsid w:val="0020118B"/>
    <w:rsid w:val="00204B39"/>
    <w:rsid w:val="00212817"/>
    <w:rsid w:val="00212A0C"/>
    <w:rsid w:val="00212F56"/>
    <w:rsid w:val="002141DE"/>
    <w:rsid w:val="00215A3D"/>
    <w:rsid w:val="002165C7"/>
    <w:rsid w:val="0021709F"/>
    <w:rsid w:val="002173B2"/>
    <w:rsid w:val="00217DAD"/>
    <w:rsid w:val="002204DA"/>
    <w:rsid w:val="00220525"/>
    <w:rsid w:val="00223A88"/>
    <w:rsid w:val="0022419F"/>
    <w:rsid w:val="002241CA"/>
    <w:rsid w:val="002307B2"/>
    <w:rsid w:val="00230FDC"/>
    <w:rsid w:val="002327AB"/>
    <w:rsid w:val="0023407B"/>
    <w:rsid w:val="00235F6C"/>
    <w:rsid w:val="0023619E"/>
    <w:rsid w:val="00240899"/>
    <w:rsid w:val="002409F6"/>
    <w:rsid w:val="00240A9A"/>
    <w:rsid w:val="00241C4A"/>
    <w:rsid w:val="0024314D"/>
    <w:rsid w:val="00246487"/>
    <w:rsid w:val="00250A27"/>
    <w:rsid w:val="002522B1"/>
    <w:rsid w:val="00252795"/>
    <w:rsid w:val="00252C45"/>
    <w:rsid w:val="00253A36"/>
    <w:rsid w:val="0025412A"/>
    <w:rsid w:val="002553EA"/>
    <w:rsid w:val="00255574"/>
    <w:rsid w:val="00255D71"/>
    <w:rsid w:val="00256637"/>
    <w:rsid w:val="00257800"/>
    <w:rsid w:val="00257876"/>
    <w:rsid w:val="002618F3"/>
    <w:rsid w:val="00261C17"/>
    <w:rsid w:val="0026202F"/>
    <w:rsid w:val="002637CF"/>
    <w:rsid w:val="002640E2"/>
    <w:rsid w:val="00266F90"/>
    <w:rsid w:val="00267935"/>
    <w:rsid w:val="00267D67"/>
    <w:rsid w:val="00267E62"/>
    <w:rsid w:val="00267FA8"/>
    <w:rsid w:val="00270D05"/>
    <w:rsid w:val="002714DA"/>
    <w:rsid w:val="00271CC5"/>
    <w:rsid w:val="00273095"/>
    <w:rsid w:val="00274BB1"/>
    <w:rsid w:val="00274C87"/>
    <w:rsid w:val="00274F14"/>
    <w:rsid w:val="00275BD1"/>
    <w:rsid w:val="00276A75"/>
    <w:rsid w:val="00276F47"/>
    <w:rsid w:val="0028065F"/>
    <w:rsid w:val="002810C2"/>
    <w:rsid w:val="002816F2"/>
    <w:rsid w:val="0028184F"/>
    <w:rsid w:val="002853AD"/>
    <w:rsid w:val="002868E8"/>
    <w:rsid w:val="00286B5B"/>
    <w:rsid w:val="00287169"/>
    <w:rsid w:val="00287290"/>
    <w:rsid w:val="002911D0"/>
    <w:rsid w:val="0029206F"/>
    <w:rsid w:val="00293139"/>
    <w:rsid w:val="00293942"/>
    <w:rsid w:val="00295C40"/>
    <w:rsid w:val="00296005"/>
    <w:rsid w:val="00296D70"/>
    <w:rsid w:val="00297569"/>
    <w:rsid w:val="002A1E55"/>
    <w:rsid w:val="002A1FDF"/>
    <w:rsid w:val="002A2E55"/>
    <w:rsid w:val="002A3BF2"/>
    <w:rsid w:val="002A4C36"/>
    <w:rsid w:val="002A6B98"/>
    <w:rsid w:val="002A6C94"/>
    <w:rsid w:val="002A6E83"/>
    <w:rsid w:val="002A7E6E"/>
    <w:rsid w:val="002B02D1"/>
    <w:rsid w:val="002B066E"/>
    <w:rsid w:val="002B10BA"/>
    <w:rsid w:val="002B1811"/>
    <w:rsid w:val="002B3CAD"/>
    <w:rsid w:val="002B6FA3"/>
    <w:rsid w:val="002C1228"/>
    <w:rsid w:val="002C2042"/>
    <w:rsid w:val="002C2BB8"/>
    <w:rsid w:val="002C30DE"/>
    <w:rsid w:val="002C3FED"/>
    <w:rsid w:val="002C56F7"/>
    <w:rsid w:val="002D249E"/>
    <w:rsid w:val="002D41D4"/>
    <w:rsid w:val="002D63DD"/>
    <w:rsid w:val="002D6693"/>
    <w:rsid w:val="002D66BD"/>
    <w:rsid w:val="002D70BE"/>
    <w:rsid w:val="002E11F9"/>
    <w:rsid w:val="002E2447"/>
    <w:rsid w:val="002E513C"/>
    <w:rsid w:val="002E518B"/>
    <w:rsid w:val="002E55A5"/>
    <w:rsid w:val="002E58D6"/>
    <w:rsid w:val="002E7F24"/>
    <w:rsid w:val="002F200F"/>
    <w:rsid w:val="002F3411"/>
    <w:rsid w:val="002F5BBE"/>
    <w:rsid w:val="002F60FA"/>
    <w:rsid w:val="002F64A7"/>
    <w:rsid w:val="002F7DFC"/>
    <w:rsid w:val="0030026A"/>
    <w:rsid w:val="00300554"/>
    <w:rsid w:val="00302B7A"/>
    <w:rsid w:val="003103C9"/>
    <w:rsid w:val="0031275B"/>
    <w:rsid w:val="00313721"/>
    <w:rsid w:val="003160E8"/>
    <w:rsid w:val="00316D2C"/>
    <w:rsid w:val="0032520B"/>
    <w:rsid w:val="0032568C"/>
    <w:rsid w:val="00325F89"/>
    <w:rsid w:val="00326289"/>
    <w:rsid w:val="0033018A"/>
    <w:rsid w:val="00330DF8"/>
    <w:rsid w:val="003310A3"/>
    <w:rsid w:val="003318F7"/>
    <w:rsid w:val="00331E65"/>
    <w:rsid w:val="00332A3B"/>
    <w:rsid w:val="0033343C"/>
    <w:rsid w:val="00333C58"/>
    <w:rsid w:val="003340D8"/>
    <w:rsid w:val="003341AA"/>
    <w:rsid w:val="003347FE"/>
    <w:rsid w:val="00334974"/>
    <w:rsid w:val="003359C5"/>
    <w:rsid w:val="003364A3"/>
    <w:rsid w:val="00336813"/>
    <w:rsid w:val="00336957"/>
    <w:rsid w:val="00337966"/>
    <w:rsid w:val="00341647"/>
    <w:rsid w:val="00341666"/>
    <w:rsid w:val="00341925"/>
    <w:rsid w:val="00342259"/>
    <w:rsid w:val="00345397"/>
    <w:rsid w:val="003453B4"/>
    <w:rsid w:val="003459F0"/>
    <w:rsid w:val="003469A0"/>
    <w:rsid w:val="00347ADE"/>
    <w:rsid w:val="00347D84"/>
    <w:rsid w:val="00347EF2"/>
    <w:rsid w:val="00350989"/>
    <w:rsid w:val="00350B00"/>
    <w:rsid w:val="003513B2"/>
    <w:rsid w:val="0035237A"/>
    <w:rsid w:val="00352BC5"/>
    <w:rsid w:val="00352DB0"/>
    <w:rsid w:val="00353F8C"/>
    <w:rsid w:val="003545A0"/>
    <w:rsid w:val="00354665"/>
    <w:rsid w:val="00354761"/>
    <w:rsid w:val="00355D0B"/>
    <w:rsid w:val="00356210"/>
    <w:rsid w:val="00357AFB"/>
    <w:rsid w:val="003622C3"/>
    <w:rsid w:val="00363B91"/>
    <w:rsid w:val="00365B3D"/>
    <w:rsid w:val="00367170"/>
    <w:rsid w:val="0037049C"/>
    <w:rsid w:val="003710D8"/>
    <w:rsid w:val="00373817"/>
    <w:rsid w:val="00382CAB"/>
    <w:rsid w:val="00385958"/>
    <w:rsid w:val="00387892"/>
    <w:rsid w:val="00393AC9"/>
    <w:rsid w:val="00394101"/>
    <w:rsid w:val="00395DDC"/>
    <w:rsid w:val="00396854"/>
    <w:rsid w:val="00397A22"/>
    <w:rsid w:val="003A0F38"/>
    <w:rsid w:val="003A0FA1"/>
    <w:rsid w:val="003A14FA"/>
    <w:rsid w:val="003A277C"/>
    <w:rsid w:val="003A2FA1"/>
    <w:rsid w:val="003A4D03"/>
    <w:rsid w:val="003A5FC2"/>
    <w:rsid w:val="003A7081"/>
    <w:rsid w:val="003A7889"/>
    <w:rsid w:val="003B37F1"/>
    <w:rsid w:val="003B40CD"/>
    <w:rsid w:val="003B42E1"/>
    <w:rsid w:val="003B53F3"/>
    <w:rsid w:val="003C0EE6"/>
    <w:rsid w:val="003C0F4E"/>
    <w:rsid w:val="003C1BB6"/>
    <w:rsid w:val="003C501C"/>
    <w:rsid w:val="003C78E5"/>
    <w:rsid w:val="003C7DF8"/>
    <w:rsid w:val="003D1495"/>
    <w:rsid w:val="003D6685"/>
    <w:rsid w:val="003D6B97"/>
    <w:rsid w:val="003E0BEB"/>
    <w:rsid w:val="003E0D16"/>
    <w:rsid w:val="003E181B"/>
    <w:rsid w:val="003E1EFB"/>
    <w:rsid w:val="003E3163"/>
    <w:rsid w:val="003E3211"/>
    <w:rsid w:val="003E39E2"/>
    <w:rsid w:val="003E4D3C"/>
    <w:rsid w:val="003E6B0F"/>
    <w:rsid w:val="003F016D"/>
    <w:rsid w:val="003F1218"/>
    <w:rsid w:val="003F3DCF"/>
    <w:rsid w:val="003F4ECF"/>
    <w:rsid w:val="003F7426"/>
    <w:rsid w:val="003F7D1C"/>
    <w:rsid w:val="003F7D7E"/>
    <w:rsid w:val="0040003D"/>
    <w:rsid w:val="00400068"/>
    <w:rsid w:val="00400C35"/>
    <w:rsid w:val="00401593"/>
    <w:rsid w:val="004017DF"/>
    <w:rsid w:val="00403522"/>
    <w:rsid w:val="004041ED"/>
    <w:rsid w:val="0040479A"/>
    <w:rsid w:val="00407352"/>
    <w:rsid w:val="0040763E"/>
    <w:rsid w:val="004129F4"/>
    <w:rsid w:val="00413E07"/>
    <w:rsid w:val="004152CC"/>
    <w:rsid w:val="00415451"/>
    <w:rsid w:val="004208D4"/>
    <w:rsid w:val="0042100D"/>
    <w:rsid w:val="00421830"/>
    <w:rsid w:val="00422011"/>
    <w:rsid w:val="004224D2"/>
    <w:rsid w:val="00423226"/>
    <w:rsid w:val="0042459E"/>
    <w:rsid w:val="00426138"/>
    <w:rsid w:val="00426712"/>
    <w:rsid w:val="00427B49"/>
    <w:rsid w:val="00427F2B"/>
    <w:rsid w:val="0043074E"/>
    <w:rsid w:val="00430B54"/>
    <w:rsid w:val="00430FE2"/>
    <w:rsid w:val="004338F7"/>
    <w:rsid w:val="0043688B"/>
    <w:rsid w:val="004503BB"/>
    <w:rsid w:val="00452A5C"/>
    <w:rsid w:val="00452FEF"/>
    <w:rsid w:val="004543C7"/>
    <w:rsid w:val="00455C2A"/>
    <w:rsid w:val="0045642E"/>
    <w:rsid w:val="004579FC"/>
    <w:rsid w:val="00461C4F"/>
    <w:rsid w:val="004632BB"/>
    <w:rsid w:val="00466F7E"/>
    <w:rsid w:val="004676C3"/>
    <w:rsid w:val="00467FC0"/>
    <w:rsid w:val="00470452"/>
    <w:rsid w:val="00471D6C"/>
    <w:rsid w:val="004732A1"/>
    <w:rsid w:val="004740CE"/>
    <w:rsid w:val="00474422"/>
    <w:rsid w:val="00474719"/>
    <w:rsid w:val="0047495C"/>
    <w:rsid w:val="004755D8"/>
    <w:rsid w:val="00476256"/>
    <w:rsid w:val="00476F44"/>
    <w:rsid w:val="00477C90"/>
    <w:rsid w:val="0048220B"/>
    <w:rsid w:val="00485C79"/>
    <w:rsid w:val="004868ED"/>
    <w:rsid w:val="004903AB"/>
    <w:rsid w:val="00491FB0"/>
    <w:rsid w:val="00492157"/>
    <w:rsid w:val="00492F20"/>
    <w:rsid w:val="004938BF"/>
    <w:rsid w:val="0049751F"/>
    <w:rsid w:val="004A0115"/>
    <w:rsid w:val="004A0DB4"/>
    <w:rsid w:val="004A4C3F"/>
    <w:rsid w:val="004A52D4"/>
    <w:rsid w:val="004A591C"/>
    <w:rsid w:val="004A670F"/>
    <w:rsid w:val="004A6CF3"/>
    <w:rsid w:val="004A75CA"/>
    <w:rsid w:val="004A7C67"/>
    <w:rsid w:val="004B0658"/>
    <w:rsid w:val="004B1E17"/>
    <w:rsid w:val="004B3D7A"/>
    <w:rsid w:val="004B572D"/>
    <w:rsid w:val="004B5BC4"/>
    <w:rsid w:val="004C0457"/>
    <w:rsid w:val="004C0DD8"/>
    <w:rsid w:val="004C2D35"/>
    <w:rsid w:val="004C31CE"/>
    <w:rsid w:val="004C332E"/>
    <w:rsid w:val="004C7B11"/>
    <w:rsid w:val="004D15F0"/>
    <w:rsid w:val="004D1994"/>
    <w:rsid w:val="004D1B5D"/>
    <w:rsid w:val="004D4656"/>
    <w:rsid w:val="004D57FE"/>
    <w:rsid w:val="004E196B"/>
    <w:rsid w:val="004E261B"/>
    <w:rsid w:val="004E34C0"/>
    <w:rsid w:val="004E3BD3"/>
    <w:rsid w:val="004E4852"/>
    <w:rsid w:val="004E4AC1"/>
    <w:rsid w:val="004E4E35"/>
    <w:rsid w:val="004E51C0"/>
    <w:rsid w:val="004E523D"/>
    <w:rsid w:val="004E52C9"/>
    <w:rsid w:val="004E559C"/>
    <w:rsid w:val="004F2E27"/>
    <w:rsid w:val="004F41C1"/>
    <w:rsid w:val="004F53FD"/>
    <w:rsid w:val="004F5FBE"/>
    <w:rsid w:val="004F763D"/>
    <w:rsid w:val="004F7F17"/>
    <w:rsid w:val="005040FD"/>
    <w:rsid w:val="005045F4"/>
    <w:rsid w:val="00505689"/>
    <w:rsid w:val="005068B5"/>
    <w:rsid w:val="005101E2"/>
    <w:rsid w:val="005105E7"/>
    <w:rsid w:val="00514124"/>
    <w:rsid w:val="00514FD4"/>
    <w:rsid w:val="005164FB"/>
    <w:rsid w:val="0052079A"/>
    <w:rsid w:val="00520FC1"/>
    <w:rsid w:val="00523812"/>
    <w:rsid w:val="0052423D"/>
    <w:rsid w:val="0052434C"/>
    <w:rsid w:val="00525CAD"/>
    <w:rsid w:val="005261D0"/>
    <w:rsid w:val="0052779C"/>
    <w:rsid w:val="00534CBC"/>
    <w:rsid w:val="00536B4E"/>
    <w:rsid w:val="005407F1"/>
    <w:rsid w:val="00541CA1"/>
    <w:rsid w:val="00542B96"/>
    <w:rsid w:val="00544A99"/>
    <w:rsid w:val="00545793"/>
    <w:rsid w:val="00550436"/>
    <w:rsid w:val="00552B5E"/>
    <w:rsid w:val="0055406E"/>
    <w:rsid w:val="0055663B"/>
    <w:rsid w:val="0055730F"/>
    <w:rsid w:val="00563084"/>
    <w:rsid w:val="00563694"/>
    <w:rsid w:val="0056476B"/>
    <w:rsid w:val="0056541E"/>
    <w:rsid w:val="00565E2B"/>
    <w:rsid w:val="0057178A"/>
    <w:rsid w:val="00571A26"/>
    <w:rsid w:val="00571D47"/>
    <w:rsid w:val="00572F3B"/>
    <w:rsid w:val="00573DE9"/>
    <w:rsid w:val="00574115"/>
    <w:rsid w:val="005757F4"/>
    <w:rsid w:val="005779B7"/>
    <w:rsid w:val="005822EF"/>
    <w:rsid w:val="00582B19"/>
    <w:rsid w:val="00590472"/>
    <w:rsid w:val="005915ED"/>
    <w:rsid w:val="00593044"/>
    <w:rsid w:val="00593781"/>
    <w:rsid w:val="00593EC6"/>
    <w:rsid w:val="00594069"/>
    <w:rsid w:val="00595960"/>
    <w:rsid w:val="00596962"/>
    <w:rsid w:val="00597CD2"/>
    <w:rsid w:val="005A0243"/>
    <w:rsid w:val="005A0635"/>
    <w:rsid w:val="005A0FD9"/>
    <w:rsid w:val="005A2002"/>
    <w:rsid w:val="005A2054"/>
    <w:rsid w:val="005A2251"/>
    <w:rsid w:val="005A3AA8"/>
    <w:rsid w:val="005A5B9E"/>
    <w:rsid w:val="005A626C"/>
    <w:rsid w:val="005A64DC"/>
    <w:rsid w:val="005A6907"/>
    <w:rsid w:val="005B10B0"/>
    <w:rsid w:val="005B1FA5"/>
    <w:rsid w:val="005B2E48"/>
    <w:rsid w:val="005B410A"/>
    <w:rsid w:val="005B428C"/>
    <w:rsid w:val="005B56B5"/>
    <w:rsid w:val="005B5FD4"/>
    <w:rsid w:val="005B6866"/>
    <w:rsid w:val="005C2C0E"/>
    <w:rsid w:val="005C3510"/>
    <w:rsid w:val="005C3EB3"/>
    <w:rsid w:val="005C41BB"/>
    <w:rsid w:val="005C4477"/>
    <w:rsid w:val="005C4AA8"/>
    <w:rsid w:val="005C66A8"/>
    <w:rsid w:val="005C6A1D"/>
    <w:rsid w:val="005C7850"/>
    <w:rsid w:val="005C7AFE"/>
    <w:rsid w:val="005D02A8"/>
    <w:rsid w:val="005D163A"/>
    <w:rsid w:val="005D1B78"/>
    <w:rsid w:val="005D259E"/>
    <w:rsid w:val="005D4008"/>
    <w:rsid w:val="005D528F"/>
    <w:rsid w:val="005D7E4F"/>
    <w:rsid w:val="005E0233"/>
    <w:rsid w:val="005E0752"/>
    <w:rsid w:val="005E6392"/>
    <w:rsid w:val="005F0884"/>
    <w:rsid w:val="005F0A35"/>
    <w:rsid w:val="005F3C3A"/>
    <w:rsid w:val="005F4398"/>
    <w:rsid w:val="005F4429"/>
    <w:rsid w:val="005F4D9D"/>
    <w:rsid w:val="005F551F"/>
    <w:rsid w:val="005F600B"/>
    <w:rsid w:val="005F60B1"/>
    <w:rsid w:val="005F657B"/>
    <w:rsid w:val="005F69A6"/>
    <w:rsid w:val="005F6BBD"/>
    <w:rsid w:val="005F7013"/>
    <w:rsid w:val="00600833"/>
    <w:rsid w:val="00601D04"/>
    <w:rsid w:val="00601E59"/>
    <w:rsid w:val="00603EB2"/>
    <w:rsid w:val="00605238"/>
    <w:rsid w:val="00605793"/>
    <w:rsid w:val="00606856"/>
    <w:rsid w:val="00606E1D"/>
    <w:rsid w:val="0060726E"/>
    <w:rsid w:val="00607FEA"/>
    <w:rsid w:val="00610226"/>
    <w:rsid w:val="006121CD"/>
    <w:rsid w:val="00612A90"/>
    <w:rsid w:val="006213B6"/>
    <w:rsid w:val="0062342E"/>
    <w:rsid w:val="00623DA7"/>
    <w:rsid w:val="00624191"/>
    <w:rsid w:val="00632529"/>
    <w:rsid w:val="006336A1"/>
    <w:rsid w:val="00634992"/>
    <w:rsid w:val="00635086"/>
    <w:rsid w:val="00636B0D"/>
    <w:rsid w:val="006379F1"/>
    <w:rsid w:val="00641664"/>
    <w:rsid w:val="00642BEB"/>
    <w:rsid w:val="0064360F"/>
    <w:rsid w:val="0064362A"/>
    <w:rsid w:val="0064523E"/>
    <w:rsid w:val="0064599B"/>
    <w:rsid w:val="00646664"/>
    <w:rsid w:val="00651E14"/>
    <w:rsid w:val="00652241"/>
    <w:rsid w:val="00652973"/>
    <w:rsid w:val="006532D0"/>
    <w:rsid w:val="0065341B"/>
    <w:rsid w:val="00654688"/>
    <w:rsid w:val="006644D3"/>
    <w:rsid w:val="00664514"/>
    <w:rsid w:val="00664E63"/>
    <w:rsid w:val="0066664C"/>
    <w:rsid w:val="0066709D"/>
    <w:rsid w:val="006704A0"/>
    <w:rsid w:val="0067286F"/>
    <w:rsid w:val="00672E27"/>
    <w:rsid w:val="0067338D"/>
    <w:rsid w:val="006735EA"/>
    <w:rsid w:val="006740C5"/>
    <w:rsid w:val="00676C34"/>
    <w:rsid w:val="00677367"/>
    <w:rsid w:val="00677AC1"/>
    <w:rsid w:val="00677DB9"/>
    <w:rsid w:val="0068140F"/>
    <w:rsid w:val="00681C3A"/>
    <w:rsid w:val="00682ADE"/>
    <w:rsid w:val="00684782"/>
    <w:rsid w:val="0068705B"/>
    <w:rsid w:val="006871AF"/>
    <w:rsid w:val="00691EEB"/>
    <w:rsid w:val="00692DA1"/>
    <w:rsid w:val="00695064"/>
    <w:rsid w:val="006950AE"/>
    <w:rsid w:val="00695810"/>
    <w:rsid w:val="00695DBB"/>
    <w:rsid w:val="00696B11"/>
    <w:rsid w:val="006979E4"/>
    <w:rsid w:val="00697D65"/>
    <w:rsid w:val="006A06A0"/>
    <w:rsid w:val="006A282A"/>
    <w:rsid w:val="006A2EDE"/>
    <w:rsid w:val="006A4EB2"/>
    <w:rsid w:val="006A5C9A"/>
    <w:rsid w:val="006A6B95"/>
    <w:rsid w:val="006A7404"/>
    <w:rsid w:val="006A7EA9"/>
    <w:rsid w:val="006B1B3B"/>
    <w:rsid w:val="006B3092"/>
    <w:rsid w:val="006B6C69"/>
    <w:rsid w:val="006B7E90"/>
    <w:rsid w:val="006C3BC3"/>
    <w:rsid w:val="006C6647"/>
    <w:rsid w:val="006D1B82"/>
    <w:rsid w:val="006D315F"/>
    <w:rsid w:val="006D3367"/>
    <w:rsid w:val="006D60C0"/>
    <w:rsid w:val="006D6B1C"/>
    <w:rsid w:val="006E437F"/>
    <w:rsid w:val="006F0FA0"/>
    <w:rsid w:val="006F5E83"/>
    <w:rsid w:val="006F688A"/>
    <w:rsid w:val="006F79F8"/>
    <w:rsid w:val="007015A2"/>
    <w:rsid w:val="0070238B"/>
    <w:rsid w:val="00704864"/>
    <w:rsid w:val="00704C54"/>
    <w:rsid w:val="00710D75"/>
    <w:rsid w:val="00712B35"/>
    <w:rsid w:val="00713C4A"/>
    <w:rsid w:val="007155B2"/>
    <w:rsid w:val="007161A1"/>
    <w:rsid w:val="00721547"/>
    <w:rsid w:val="007218D3"/>
    <w:rsid w:val="007248B0"/>
    <w:rsid w:val="00724F38"/>
    <w:rsid w:val="007253D4"/>
    <w:rsid w:val="007268F7"/>
    <w:rsid w:val="00726AEA"/>
    <w:rsid w:val="00727366"/>
    <w:rsid w:val="00727C16"/>
    <w:rsid w:val="0073090B"/>
    <w:rsid w:val="00730D41"/>
    <w:rsid w:val="00731285"/>
    <w:rsid w:val="00734F10"/>
    <w:rsid w:val="0074071E"/>
    <w:rsid w:val="007420E1"/>
    <w:rsid w:val="00743934"/>
    <w:rsid w:val="00743F50"/>
    <w:rsid w:val="007440D5"/>
    <w:rsid w:val="00747593"/>
    <w:rsid w:val="00752FED"/>
    <w:rsid w:val="00753D74"/>
    <w:rsid w:val="0075666C"/>
    <w:rsid w:val="00756B8B"/>
    <w:rsid w:val="00757266"/>
    <w:rsid w:val="00757978"/>
    <w:rsid w:val="00760843"/>
    <w:rsid w:val="007615C9"/>
    <w:rsid w:val="00762469"/>
    <w:rsid w:val="00763275"/>
    <w:rsid w:val="00763778"/>
    <w:rsid w:val="007637E7"/>
    <w:rsid w:val="007648A4"/>
    <w:rsid w:val="00766037"/>
    <w:rsid w:val="00767610"/>
    <w:rsid w:val="00767EAE"/>
    <w:rsid w:val="0077138D"/>
    <w:rsid w:val="00771DDF"/>
    <w:rsid w:val="00772AD6"/>
    <w:rsid w:val="00773D2A"/>
    <w:rsid w:val="0077502D"/>
    <w:rsid w:val="007801F5"/>
    <w:rsid w:val="00780315"/>
    <w:rsid w:val="007807EE"/>
    <w:rsid w:val="00780FC2"/>
    <w:rsid w:val="007875C2"/>
    <w:rsid w:val="0079113E"/>
    <w:rsid w:val="00795050"/>
    <w:rsid w:val="007955E3"/>
    <w:rsid w:val="007A1A39"/>
    <w:rsid w:val="007A2D57"/>
    <w:rsid w:val="007A4D51"/>
    <w:rsid w:val="007A4EE5"/>
    <w:rsid w:val="007A582A"/>
    <w:rsid w:val="007B0923"/>
    <w:rsid w:val="007B10CE"/>
    <w:rsid w:val="007B31C4"/>
    <w:rsid w:val="007B5FD8"/>
    <w:rsid w:val="007B69AC"/>
    <w:rsid w:val="007C0ACA"/>
    <w:rsid w:val="007C1CCC"/>
    <w:rsid w:val="007C2BE8"/>
    <w:rsid w:val="007C5DF3"/>
    <w:rsid w:val="007D011A"/>
    <w:rsid w:val="007D0DD3"/>
    <w:rsid w:val="007D21AA"/>
    <w:rsid w:val="007D2E82"/>
    <w:rsid w:val="007D3298"/>
    <w:rsid w:val="007D4EB9"/>
    <w:rsid w:val="007D71C4"/>
    <w:rsid w:val="007E185A"/>
    <w:rsid w:val="007E1946"/>
    <w:rsid w:val="007E6EA5"/>
    <w:rsid w:val="007E737B"/>
    <w:rsid w:val="007F32B3"/>
    <w:rsid w:val="007F65EE"/>
    <w:rsid w:val="007F79B7"/>
    <w:rsid w:val="00800B49"/>
    <w:rsid w:val="0080109E"/>
    <w:rsid w:val="00801487"/>
    <w:rsid w:val="008023DA"/>
    <w:rsid w:val="00802C57"/>
    <w:rsid w:val="00803086"/>
    <w:rsid w:val="00804E0F"/>
    <w:rsid w:val="008052ED"/>
    <w:rsid w:val="0081137C"/>
    <w:rsid w:val="0081764D"/>
    <w:rsid w:val="008179C4"/>
    <w:rsid w:val="00822A4E"/>
    <w:rsid w:val="008239B7"/>
    <w:rsid w:val="0082522C"/>
    <w:rsid w:val="008254F3"/>
    <w:rsid w:val="00825952"/>
    <w:rsid w:val="00830B40"/>
    <w:rsid w:val="0083122D"/>
    <w:rsid w:val="0083349F"/>
    <w:rsid w:val="008335E0"/>
    <w:rsid w:val="00833E9B"/>
    <w:rsid w:val="008370F1"/>
    <w:rsid w:val="00840D9F"/>
    <w:rsid w:val="00840DA8"/>
    <w:rsid w:val="00843BC5"/>
    <w:rsid w:val="00847D0A"/>
    <w:rsid w:val="00847FF9"/>
    <w:rsid w:val="008519E3"/>
    <w:rsid w:val="0085297D"/>
    <w:rsid w:val="00853B4A"/>
    <w:rsid w:val="00854373"/>
    <w:rsid w:val="00854CA1"/>
    <w:rsid w:val="008578B6"/>
    <w:rsid w:val="008614F1"/>
    <w:rsid w:val="00862F63"/>
    <w:rsid w:val="00863293"/>
    <w:rsid w:val="008638A0"/>
    <w:rsid w:val="00863AE3"/>
    <w:rsid w:val="00863D5E"/>
    <w:rsid w:val="00863ED5"/>
    <w:rsid w:val="008648E9"/>
    <w:rsid w:val="008659BF"/>
    <w:rsid w:val="00870D66"/>
    <w:rsid w:val="00873464"/>
    <w:rsid w:val="008742BC"/>
    <w:rsid w:val="008742EF"/>
    <w:rsid w:val="008751D7"/>
    <w:rsid w:val="00875627"/>
    <w:rsid w:val="00880F9C"/>
    <w:rsid w:val="00881FFF"/>
    <w:rsid w:val="00882DC0"/>
    <w:rsid w:val="00883401"/>
    <w:rsid w:val="008841FC"/>
    <w:rsid w:val="008854DC"/>
    <w:rsid w:val="00885993"/>
    <w:rsid w:val="00890E5E"/>
    <w:rsid w:val="008913DA"/>
    <w:rsid w:val="00891FA4"/>
    <w:rsid w:val="00893903"/>
    <w:rsid w:val="00893D5B"/>
    <w:rsid w:val="0089443D"/>
    <w:rsid w:val="0089764A"/>
    <w:rsid w:val="008A0824"/>
    <w:rsid w:val="008A1097"/>
    <w:rsid w:val="008A1782"/>
    <w:rsid w:val="008A2B32"/>
    <w:rsid w:val="008A340A"/>
    <w:rsid w:val="008A3E4B"/>
    <w:rsid w:val="008A6837"/>
    <w:rsid w:val="008B0AB2"/>
    <w:rsid w:val="008B1618"/>
    <w:rsid w:val="008B1CE8"/>
    <w:rsid w:val="008B23BE"/>
    <w:rsid w:val="008B2A54"/>
    <w:rsid w:val="008B2F8B"/>
    <w:rsid w:val="008B5058"/>
    <w:rsid w:val="008B5826"/>
    <w:rsid w:val="008B5DF4"/>
    <w:rsid w:val="008C11BB"/>
    <w:rsid w:val="008C138B"/>
    <w:rsid w:val="008C1A06"/>
    <w:rsid w:val="008C418A"/>
    <w:rsid w:val="008D0A1C"/>
    <w:rsid w:val="008D1506"/>
    <w:rsid w:val="008D2159"/>
    <w:rsid w:val="008D4B5A"/>
    <w:rsid w:val="008D735D"/>
    <w:rsid w:val="008E2E5F"/>
    <w:rsid w:val="008E5E8E"/>
    <w:rsid w:val="008E6C45"/>
    <w:rsid w:val="008E7906"/>
    <w:rsid w:val="008F29D6"/>
    <w:rsid w:val="008F3DC3"/>
    <w:rsid w:val="008F56DE"/>
    <w:rsid w:val="008F5C4F"/>
    <w:rsid w:val="008F69C1"/>
    <w:rsid w:val="008F7349"/>
    <w:rsid w:val="009020C1"/>
    <w:rsid w:val="009021EC"/>
    <w:rsid w:val="00902F67"/>
    <w:rsid w:val="00903F5D"/>
    <w:rsid w:val="009053A8"/>
    <w:rsid w:val="0090546C"/>
    <w:rsid w:val="00905B83"/>
    <w:rsid w:val="009073AB"/>
    <w:rsid w:val="00913354"/>
    <w:rsid w:val="00913599"/>
    <w:rsid w:val="009171C1"/>
    <w:rsid w:val="009233D9"/>
    <w:rsid w:val="0092647A"/>
    <w:rsid w:val="00927E1E"/>
    <w:rsid w:val="00927EB1"/>
    <w:rsid w:val="009302A5"/>
    <w:rsid w:val="00931AEC"/>
    <w:rsid w:val="0093439A"/>
    <w:rsid w:val="009345F2"/>
    <w:rsid w:val="00934872"/>
    <w:rsid w:val="009348B7"/>
    <w:rsid w:val="00935976"/>
    <w:rsid w:val="00941B84"/>
    <w:rsid w:val="0094473C"/>
    <w:rsid w:val="009455D8"/>
    <w:rsid w:val="00945DC4"/>
    <w:rsid w:val="00950493"/>
    <w:rsid w:val="00951715"/>
    <w:rsid w:val="009518B4"/>
    <w:rsid w:val="009539D6"/>
    <w:rsid w:val="00953BF8"/>
    <w:rsid w:val="009561B8"/>
    <w:rsid w:val="00957ABF"/>
    <w:rsid w:val="0096004D"/>
    <w:rsid w:val="0096089B"/>
    <w:rsid w:val="00962509"/>
    <w:rsid w:val="009649D9"/>
    <w:rsid w:val="0096587B"/>
    <w:rsid w:val="00967B34"/>
    <w:rsid w:val="00967DCC"/>
    <w:rsid w:val="00970BDF"/>
    <w:rsid w:val="00971166"/>
    <w:rsid w:val="00971DA5"/>
    <w:rsid w:val="00972EB1"/>
    <w:rsid w:val="00974919"/>
    <w:rsid w:val="00976C57"/>
    <w:rsid w:val="00977BE9"/>
    <w:rsid w:val="009825D7"/>
    <w:rsid w:val="009827C6"/>
    <w:rsid w:val="009833EC"/>
    <w:rsid w:val="00986197"/>
    <w:rsid w:val="00986265"/>
    <w:rsid w:val="00986949"/>
    <w:rsid w:val="009903CB"/>
    <w:rsid w:val="00991328"/>
    <w:rsid w:val="00992547"/>
    <w:rsid w:val="00992824"/>
    <w:rsid w:val="0099363B"/>
    <w:rsid w:val="009946BB"/>
    <w:rsid w:val="00995EC0"/>
    <w:rsid w:val="00995FBB"/>
    <w:rsid w:val="009A2E8B"/>
    <w:rsid w:val="009A5F2C"/>
    <w:rsid w:val="009A7316"/>
    <w:rsid w:val="009B0DF8"/>
    <w:rsid w:val="009B235A"/>
    <w:rsid w:val="009C047D"/>
    <w:rsid w:val="009C11EC"/>
    <w:rsid w:val="009C1737"/>
    <w:rsid w:val="009C1F1A"/>
    <w:rsid w:val="009C328C"/>
    <w:rsid w:val="009C5EBC"/>
    <w:rsid w:val="009C5FBD"/>
    <w:rsid w:val="009C60DF"/>
    <w:rsid w:val="009D17CB"/>
    <w:rsid w:val="009D52E0"/>
    <w:rsid w:val="009D7783"/>
    <w:rsid w:val="009E1D88"/>
    <w:rsid w:val="009E1E95"/>
    <w:rsid w:val="009E2AC6"/>
    <w:rsid w:val="009E416C"/>
    <w:rsid w:val="009F0ECD"/>
    <w:rsid w:val="009F258D"/>
    <w:rsid w:val="009F2CF7"/>
    <w:rsid w:val="009F396B"/>
    <w:rsid w:val="009F3B9A"/>
    <w:rsid w:val="009F472F"/>
    <w:rsid w:val="009F5179"/>
    <w:rsid w:val="00A00836"/>
    <w:rsid w:val="00A01C8E"/>
    <w:rsid w:val="00A03D7E"/>
    <w:rsid w:val="00A047DC"/>
    <w:rsid w:val="00A04882"/>
    <w:rsid w:val="00A0556C"/>
    <w:rsid w:val="00A05849"/>
    <w:rsid w:val="00A06914"/>
    <w:rsid w:val="00A07749"/>
    <w:rsid w:val="00A07E68"/>
    <w:rsid w:val="00A10C20"/>
    <w:rsid w:val="00A11865"/>
    <w:rsid w:val="00A138EC"/>
    <w:rsid w:val="00A152F5"/>
    <w:rsid w:val="00A15734"/>
    <w:rsid w:val="00A17A5F"/>
    <w:rsid w:val="00A17AEA"/>
    <w:rsid w:val="00A17DCC"/>
    <w:rsid w:val="00A2310A"/>
    <w:rsid w:val="00A24254"/>
    <w:rsid w:val="00A245AE"/>
    <w:rsid w:val="00A246B3"/>
    <w:rsid w:val="00A2475D"/>
    <w:rsid w:val="00A249CB"/>
    <w:rsid w:val="00A25D8B"/>
    <w:rsid w:val="00A270D2"/>
    <w:rsid w:val="00A300AA"/>
    <w:rsid w:val="00A329C2"/>
    <w:rsid w:val="00A33277"/>
    <w:rsid w:val="00A36781"/>
    <w:rsid w:val="00A36A91"/>
    <w:rsid w:val="00A4287F"/>
    <w:rsid w:val="00A42BC1"/>
    <w:rsid w:val="00A42FFB"/>
    <w:rsid w:val="00A44538"/>
    <w:rsid w:val="00A45391"/>
    <w:rsid w:val="00A45B78"/>
    <w:rsid w:val="00A45F96"/>
    <w:rsid w:val="00A46FA4"/>
    <w:rsid w:val="00A50637"/>
    <w:rsid w:val="00A50B0E"/>
    <w:rsid w:val="00A51CBB"/>
    <w:rsid w:val="00A51F2F"/>
    <w:rsid w:val="00A5472B"/>
    <w:rsid w:val="00A54CAD"/>
    <w:rsid w:val="00A556B9"/>
    <w:rsid w:val="00A55B7E"/>
    <w:rsid w:val="00A57594"/>
    <w:rsid w:val="00A6392E"/>
    <w:rsid w:val="00A65EAD"/>
    <w:rsid w:val="00A72281"/>
    <w:rsid w:val="00A7559E"/>
    <w:rsid w:val="00A7611F"/>
    <w:rsid w:val="00A76455"/>
    <w:rsid w:val="00A766D2"/>
    <w:rsid w:val="00A766F4"/>
    <w:rsid w:val="00A80EF6"/>
    <w:rsid w:val="00A8108D"/>
    <w:rsid w:val="00A84EA7"/>
    <w:rsid w:val="00A85FC4"/>
    <w:rsid w:val="00A864F6"/>
    <w:rsid w:val="00A87272"/>
    <w:rsid w:val="00A875F6"/>
    <w:rsid w:val="00A87840"/>
    <w:rsid w:val="00A87ACA"/>
    <w:rsid w:val="00A87FF3"/>
    <w:rsid w:val="00A9023F"/>
    <w:rsid w:val="00A90D87"/>
    <w:rsid w:val="00A91414"/>
    <w:rsid w:val="00A926F9"/>
    <w:rsid w:val="00A94780"/>
    <w:rsid w:val="00A9508A"/>
    <w:rsid w:val="00A95A09"/>
    <w:rsid w:val="00AA0B05"/>
    <w:rsid w:val="00AA0F02"/>
    <w:rsid w:val="00AA174F"/>
    <w:rsid w:val="00AA4D4A"/>
    <w:rsid w:val="00AB0311"/>
    <w:rsid w:val="00AB0519"/>
    <w:rsid w:val="00AB0F89"/>
    <w:rsid w:val="00AB3E90"/>
    <w:rsid w:val="00AB41DD"/>
    <w:rsid w:val="00AB432A"/>
    <w:rsid w:val="00AB54B7"/>
    <w:rsid w:val="00AB5542"/>
    <w:rsid w:val="00AB7769"/>
    <w:rsid w:val="00AB7BA0"/>
    <w:rsid w:val="00AC0175"/>
    <w:rsid w:val="00AC3076"/>
    <w:rsid w:val="00AC6A61"/>
    <w:rsid w:val="00AD0BC6"/>
    <w:rsid w:val="00AD2082"/>
    <w:rsid w:val="00AD2BFB"/>
    <w:rsid w:val="00AD3619"/>
    <w:rsid w:val="00AD4572"/>
    <w:rsid w:val="00AD589A"/>
    <w:rsid w:val="00AD5FEF"/>
    <w:rsid w:val="00AE0412"/>
    <w:rsid w:val="00AE06C9"/>
    <w:rsid w:val="00AE2E3D"/>
    <w:rsid w:val="00AE3AC3"/>
    <w:rsid w:val="00AE7ACE"/>
    <w:rsid w:val="00AF3DE6"/>
    <w:rsid w:val="00AF4347"/>
    <w:rsid w:val="00AF7C48"/>
    <w:rsid w:val="00B00E98"/>
    <w:rsid w:val="00B00E9D"/>
    <w:rsid w:val="00B015D9"/>
    <w:rsid w:val="00B02F4C"/>
    <w:rsid w:val="00B036DC"/>
    <w:rsid w:val="00B045FE"/>
    <w:rsid w:val="00B04D81"/>
    <w:rsid w:val="00B05648"/>
    <w:rsid w:val="00B06A04"/>
    <w:rsid w:val="00B070A6"/>
    <w:rsid w:val="00B07492"/>
    <w:rsid w:val="00B100A8"/>
    <w:rsid w:val="00B11D55"/>
    <w:rsid w:val="00B177B1"/>
    <w:rsid w:val="00B17908"/>
    <w:rsid w:val="00B17D6E"/>
    <w:rsid w:val="00B20B5A"/>
    <w:rsid w:val="00B21E9E"/>
    <w:rsid w:val="00B22757"/>
    <w:rsid w:val="00B25DB3"/>
    <w:rsid w:val="00B265C1"/>
    <w:rsid w:val="00B27B57"/>
    <w:rsid w:val="00B32BCF"/>
    <w:rsid w:val="00B3305F"/>
    <w:rsid w:val="00B3577B"/>
    <w:rsid w:val="00B40DF6"/>
    <w:rsid w:val="00B4183D"/>
    <w:rsid w:val="00B44B31"/>
    <w:rsid w:val="00B45475"/>
    <w:rsid w:val="00B46DF8"/>
    <w:rsid w:val="00B4747F"/>
    <w:rsid w:val="00B47CDA"/>
    <w:rsid w:val="00B50BA1"/>
    <w:rsid w:val="00B51C33"/>
    <w:rsid w:val="00B54D7E"/>
    <w:rsid w:val="00B5504A"/>
    <w:rsid w:val="00B55CB1"/>
    <w:rsid w:val="00B56761"/>
    <w:rsid w:val="00B569C7"/>
    <w:rsid w:val="00B57929"/>
    <w:rsid w:val="00B6022C"/>
    <w:rsid w:val="00B61928"/>
    <w:rsid w:val="00B6479F"/>
    <w:rsid w:val="00B650FF"/>
    <w:rsid w:val="00B65578"/>
    <w:rsid w:val="00B66BA6"/>
    <w:rsid w:val="00B72AAF"/>
    <w:rsid w:val="00B7418D"/>
    <w:rsid w:val="00B75EFF"/>
    <w:rsid w:val="00B76595"/>
    <w:rsid w:val="00B76C7E"/>
    <w:rsid w:val="00B81019"/>
    <w:rsid w:val="00B8356B"/>
    <w:rsid w:val="00B83867"/>
    <w:rsid w:val="00B85B86"/>
    <w:rsid w:val="00B86F36"/>
    <w:rsid w:val="00B9194A"/>
    <w:rsid w:val="00B91A34"/>
    <w:rsid w:val="00B91F54"/>
    <w:rsid w:val="00BA2A63"/>
    <w:rsid w:val="00BA4406"/>
    <w:rsid w:val="00BA7404"/>
    <w:rsid w:val="00BA7F49"/>
    <w:rsid w:val="00BB1053"/>
    <w:rsid w:val="00BB2A05"/>
    <w:rsid w:val="00BB3443"/>
    <w:rsid w:val="00BB482B"/>
    <w:rsid w:val="00BB4EA1"/>
    <w:rsid w:val="00BB5354"/>
    <w:rsid w:val="00BB7040"/>
    <w:rsid w:val="00BB755F"/>
    <w:rsid w:val="00BC1492"/>
    <w:rsid w:val="00BC3C28"/>
    <w:rsid w:val="00BC3D74"/>
    <w:rsid w:val="00BC4618"/>
    <w:rsid w:val="00BC4FA6"/>
    <w:rsid w:val="00BC63A2"/>
    <w:rsid w:val="00BC64BC"/>
    <w:rsid w:val="00BC7B6C"/>
    <w:rsid w:val="00BD0377"/>
    <w:rsid w:val="00BD06BE"/>
    <w:rsid w:val="00BD0DB5"/>
    <w:rsid w:val="00BD4E24"/>
    <w:rsid w:val="00BD51EB"/>
    <w:rsid w:val="00BD5926"/>
    <w:rsid w:val="00BE02B3"/>
    <w:rsid w:val="00BE0C32"/>
    <w:rsid w:val="00BE2C10"/>
    <w:rsid w:val="00BE49CC"/>
    <w:rsid w:val="00BE71FF"/>
    <w:rsid w:val="00BE7659"/>
    <w:rsid w:val="00BF008A"/>
    <w:rsid w:val="00BF1ECE"/>
    <w:rsid w:val="00BF2E52"/>
    <w:rsid w:val="00BF362D"/>
    <w:rsid w:val="00BF443C"/>
    <w:rsid w:val="00BF54BB"/>
    <w:rsid w:val="00BF5D2A"/>
    <w:rsid w:val="00BF5E2B"/>
    <w:rsid w:val="00BF6D70"/>
    <w:rsid w:val="00BF6DD9"/>
    <w:rsid w:val="00C058B1"/>
    <w:rsid w:val="00C10B63"/>
    <w:rsid w:val="00C13F59"/>
    <w:rsid w:val="00C1428D"/>
    <w:rsid w:val="00C157F3"/>
    <w:rsid w:val="00C20963"/>
    <w:rsid w:val="00C20AF3"/>
    <w:rsid w:val="00C23C86"/>
    <w:rsid w:val="00C24B4F"/>
    <w:rsid w:val="00C2766C"/>
    <w:rsid w:val="00C32AC7"/>
    <w:rsid w:val="00C337D5"/>
    <w:rsid w:val="00C3397C"/>
    <w:rsid w:val="00C34525"/>
    <w:rsid w:val="00C37617"/>
    <w:rsid w:val="00C40804"/>
    <w:rsid w:val="00C41F2B"/>
    <w:rsid w:val="00C42EB8"/>
    <w:rsid w:val="00C4374E"/>
    <w:rsid w:val="00C46615"/>
    <w:rsid w:val="00C469C5"/>
    <w:rsid w:val="00C47691"/>
    <w:rsid w:val="00C50682"/>
    <w:rsid w:val="00C507DB"/>
    <w:rsid w:val="00C5112A"/>
    <w:rsid w:val="00C518CC"/>
    <w:rsid w:val="00C54635"/>
    <w:rsid w:val="00C56323"/>
    <w:rsid w:val="00C56382"/>
    <w:rsid w:val="00C57137"/>
    <w:rsid w:val="00C57F7E"/>
    <w:rsid w:val="00C6013A"/>
    <w:rsid w:val="00C6098D"/>
    <w:rsid w:val="00C6310E"/>
    <w:rsid w:val="00C64031"/>
    <w:rsid w:val="00C66824"/>
    <w:rsid w:val="00C67858"/>
    <w:rsid w:val="00C67E36"/>
    <w:rsid w:val="00C7308E"/>
    <w:rsid w:val="00C75B75"/>
    <w:rsid w:val="00C76AA7"/>
    <w:rsid w:val="00C77434"/>
    <w:rsid w:val="00C81C53"/>
    <w:rsid w:val="00C837A0"/>
    <w:rsid w:val="00C84D80"/>
    <w:rsid w:val="00C8558F"/>
    <w:rsid w:val="00C85B76"/>
    <w:rsid w:val="00C875D3"/>
    <w:rsid w:val="00C87FB4"/>
    <w:rsid w:val="00C95029"/>
    <w:rsid w:val="00C97154"/>
    <w:rsid w:val="00CA09E7"/>
    <w:rsid w:val="00CA1178"/>
    <w:rsid w:val="00CA1829"/>
    <w:rsid w:val="00CA198C"/>
    <w:rsid w:val="00CA2B8E"/>
    <w:rsid w:val="00CA58AA"/>
    <w:rsid w:val="00CA5B7F"/>
    <w:rsid w:val="00CA5C5A"/>
    <w:rsid w:val="00CA64DF"/>
    <w:rsid w:val="00CA7996"/>
    <w:rsid w:val="00CB0743"/>
    <w:rsid w:val="00CB2288"/>
    <w:rsid w:val="00CB31F0"/>
    <w:rsid w:val="00CB6C81"/>
    <w:rsid w:val="00CB6EC7"/>
    <w:rsid w:val="00CB6F1F"/>
    <w:rsid w:val="00CB70A0"/>
    <w:rsid w:val="00CB7327"/>
    <w:rsid w:val="00CB7E21"/>
    <w:rsid w:val="00CC0A83"/>
    <w:rsid w:val="00CC0FDB"/>
    <w:rsid w:val="00CC259B"/>
    <w:rsid w:val="00CC2A94"/>
    <w:rsid w:val="00CC3EB2"/>
    <w:rsid w:val="00CC46F4"/>
    <w:rsid w:val="00CC5D84"/>
    <w:rsid w:val="00CC7631"/>
    <w:rsid w:val="00CD2E6D"/>
    <w:rsid w:val="00CD3BA0"/>
    <w:rsid w:val="00CD3FAB"/>
    <w:rsid w:val="00CD55FB"/>
    <w:rsid w:val="00CD6F46"/>
    <w:rsid w:val="00CE0FC2"/>
    <w:rsid w:val="00CE136A"/>
    <w:rsid w:val="00CE374F"/>
    <w:rsid w:val="00CF103D"/>
    <w:rsid w:val="00CF177B"/>
    <w:rsid w:val="00CF3986"/>
    <w:rsid w:val="00CF6F85"/>
    <w:rsid w:val="00CF6FAC"/>
    <w:rsid w:val="00CF78FD"/>
    <w:rsid w:val="00D02513"/>
    <w:rsid w:val="00D030FD"/>
    <w:rsid w:val="00D059CE"/>
    <w:rsid w:val="00D0730C"/>
    <w:rsid w:val="00D11B90"/>
    <w:rsid w:val="00D12369"/>
    <w:rsid w:val="00D1344C"/>
    <w:rsid w:val="00D1431C"/>
    <w:rsid w:val="00D177AB"/>
    <w:rsid w:val="00D206B2"/>
    <w:rsid w:val="00D2269C"/>
    <w:rsid w:val="00D23377"/>
    <w:rsid w:val="00D2404F"/>
    <w:rsid w:val="00D26337"/>
    <w:rsid w:val="00D30882"/>
    <w:rsid w:val="00D33B2D"/>
    <w:rsid w:val="00D34111"/>
    <w:rsid w:val="00D34BD4"/>
    <w:rsid w:val="00D3504A"/>
    <w:rsid w:val="00D370D6"/>
    <w:rsid w:val="00D44756"/>
    <w:rsid w:val="00D45821"/>
    <w:rsid w:val="00D4616D"/>
    <w:rsid w:val="00D46475"/>
    <w:rsid w:val="00D47A0F"/>
    <w:rsid w:val="00D508A5"/>
    <w:rsid w:val="00D508C1"/>
    <w:rsid w:val="00D530A3"/>
    <w:rsid w:val="00D5553F"/>
    <w:rsid w:val="00D555D4"/>
    <w:rsid w:val="00D5597F"/>
    <w:rsid w:val="00D559EE"/>
    <w:rsid w:val="00D60A00"/>
    <w:rsid w:val="00D60B55"/>
    <w:rsid w:val="00D633D2"/>
    <w:rsid w:val="00D6415E"/>
    <w:rsid w:val="00D67D2F"/>
    <w:rsid w:val="00D71596"/>
    <w:rsid w:val="00D728CC"/>
    <w:rsid w:val="00D744CD"/>
    <w:rsid w:val="00D74F94"/>
    <w:rsid w:val="00D7621D"/>
    <w:rsid w:val="00D76F1D"/>
    <w:rsid w:val="00D77C50"/>
    <w:rsid w:val="00D82B39"/>
    <w:rsid w:val="00D83135"/>
    <w:rsid w:val="00D83AF7"/>
    <w:rsid w:val="00D91148"/>
    <w:rsid w:val="00D912D3"/>
    <w:rsid w:val="00D91728"/>
    <w:rsid w:val="00D93302"/>
    <w:rsid w:val="00D933CD"/>
    <w:rsid w:val="00D947EC"/>
    <w:rsid w:val="00D948A8"/>
    <w:rsid w:val="00D96528"/>
    <w:rsid w:val="00D96DC7"/>
    <w:rsid w:val="00DA23EA"/>
    <w:rsid w:val="00DA3CAB"/>
    <w:rsid w:val="00DA3D01"/>
    <w:rsid w:val="00DA50C8"/>
    <w:rsid w:val="00DA50FB"/>
    <w:rsid w:val="00DA538E"/>
    <w:rsid w:val="00DA5E8D"/>
    <w:rsid w:val="00DB109D"/>
    <w:rsid w:val="00DB6FD1"/>
    <w:rsid w:val="00DC21BB"/>
    <w:rsid w:val="00DC2E81"/>
    <w:rsid w:val="00DD0E32"/>
    <w:rsid w:val="00DD1AB0"/>
    <w:rsid w:val="00DD3ACF"/>
    <w:rsid w:val="00DD5280"/>
    <w:rsid w:val="00DD56DB"/>
    <w:rsid w:val="00DD58FF"/>
    <w:rsid w:val="00DD6293"/>
    <w:rsid w:val="00DD6402"/>
    <w:rsid w:val="00DD6D6E"/>
    <w:rsid w:val="00DD6F18"/>
    <w:rsid w:val="00DE0C4A"/>
    <w:rsid w:val="00DE0F33"/>
    <w:rsid w:val="00DE285C"/>
    <w:rsid w:val="00DE30B8"/>
    <w:rsid w:val="00DE3681"/>
    <w:rsid w:val="00DE3ABA"/>
    <w:rsid w:val="00DE4914"/>
    <w:rsid w:val="00DE5193"/>
    <w:rsid w:val="00DF028E"/>
    <w:rsid w:val="00DF07A9"/>
    <w:rsid w:val="00DF4B8D"/>
    <w:rsid w:val="00DF51FF"/>
    <w:rsid w:val="00DF6C2F"/>
    <w:rsid w:val="00E02592"/>
    <w:rsid w:val="00E055B1"/>
    <w:rsid w:val="00E07533"/>
    <w:rsid w:val="00E12455"/>
    <w:rsid w:val="00E14B45"/>
    <w:rsid w:val="00E14BB3"/>
    <w:rsid w:val="00E16FA7"/>
    <w:rsid w:val="00E172EA"/>
    <w:rsid w:val="00E203E1"/>
    <w:rsid w:val="00E268A6"/>
    <w:rsid w:val="00E27424"/>
    <w:rsid w:val="00E302A5"/>
    <w:rsid w:val="00E351DD"/>
    <w:rsid w:val="00E353C6"/>
    <w:rsid w:val="00E36F29"/>
    <w:rsid w:val="00E371EF"/>
    <w:rsid w:val="00E372B7"/>
    <w:rsid w:val="00E37D9C"/>
    <w:rsid w:val="00E37DAF"/>
    <w:rsid w:val="00E40572"/>
    <w:rsid w:val="00E42285"/>
    <w:rsid w:val="00E444DA"/>
    <w:rsid w:val="00E45051"/>
    <w:rsid w:val="00E45189"/>
    <w:rsid w:val="00E467A5"/>
    <w:rsid w:val="00E50D35"/>
    <w:rsid w:val="00E50DC6"/>
    <w:rsid w:val="00E50EEF"/>
    <w:rsid w:val="00E51040"/>
    <w:rsid w:val="00E53083"/>
    <w:rsid w:val="00E578B7"/>
    <w:rsid w:val="00E61697"/>
    <w:rsid w:val="00E617D5"/>
    <w:rsid w:val="00E61F66"/>
    <w:rsid w:val="00E6222F"/>
    <w:rsid w:val="00E66372"/>
    <w:rsid w:val="00E66980"/>
    <w:rsid w:val="00E700B6"/>
    <w:rsid w:val="00E70B9B"/>
    <w:rsid w:val="00E70BC7"/>
    <w:rsid w:val="00E75825"/>
    <w:rsid w:val="00E76B23"/>
    <w:rsid w:val="00E77E24"/>
    <w:rsid w:val="00E8099B"/>
    <w:rsid w:val="00E80C98"/>
    <w:rsid w:val="00E8236D"/>
    <w:rsid w:val="00E83EA0"/>
    <w:rsid w:val="00E83F26"/>
    <w:rsid w:val="00E83F8A"/>
    <w:rsid w:val="00E84219"/>
    <w:rsid w:val="00E8544D"/>
    <w:rsid w:val="00E87F0B"/>
    <w:rsid w:val="00E91DE8"/>
    <w:rsid w:val="00E91FEE"/>
    <w:rsid w:val="00E92B7C"/>
    <w:rsid w:val="00E93985"/>
    <w:rsid w:val="00E9483B"/>
    <w:rsid w:val="00E94A88"/>
    <w:rsid w:val="00E95A38"/>
    <w:rsid w:val="00EA1205"/>
    <w:rsid w:val="00EA12AA"/>
    <w:rsid w:val="00EA1630"/>
    <w:rsid w:val="00EA1EC0"/>
    <w:rsid w:val="00EA35FF"/>
    <w:rsid w:val="00EA3B66"/>
    <w:rsid w:val="00EA6843"/>
    <w:rsid w:val="00EA6CF2"/>
    <w:rsid w:val="00EA7674"/>
    <w:rsid w:val="00EB0233"/>
    <w:rsid w:val="00EB0935"/>
    <w:rsid w:val="00EB400F"/>
    <w:rsid w:val="00EB6510"/>
    <w:rsid w:val="00EB6862"/>
    <w:rsid w:val="00EB6960"/>
    <w:rsid w:val="00EB7ADA"/>
    <w:rsid w:val="00EC136C"/>
    <w:rsid w:val="00EC51E7"/>
    <w:rsid w:val="00EC5D26"/>
    <w:rsid w:val="00EC6932"/>
    <w:rsid w:val="00EC7036"/>
    <w:rsid w:val="00ED2332"/>
    <w:rsid w:val="00ED384E"/>
    <w:rsid w:val="00ED3E13"/>
    <w:rsid w:val="00ED4A0E"/>
    <w:rsid w:val="00ED66E0"/>
    <w:rsid w:val="00ED697B"/>
    <w:rsid w:val="00EE0C3D"/>
    <w:rsid w:val="00EE167D"/>
    <w:rsid w:val="00EE1B8B"/>
    <w:rsid w:val="00EE7422"/>
    <w:rsid w:val="00EF1C70"/>
    <w:rsid w:val="00EF44F0"/>
    <w:rsid w:val="00EF5763"/>
    <w:rsid w:val="00EF7104"/>
    <w:rsid w:val="00EF7243"/>
    <w:rsid w:val="00F01897"/>
    <w:rsid w:val="00F022B4"/>
    <w:rsid w:val="00F02603"/>
    <w:rsid w:val="00F03D6B"/>
    <w:rsid w:val="00F03E17"/>
    <w:rsid w:val="00F0441D"/>
    <w:rsid w:val="00F04A0F"/>
    <w:rsid w:val="00F05080"/>
    <w:rsid w:val="00F06E19"/>
    <w:rsid w:val="00F10190"/>
    <w:rsid w:val="00F101DE"/>
    <w:rsid w:val="00F10908"/>
    <w:rsid w:val="00F112FD"/>
    <w:rsid w:val="00F1180E"/>
    <w:rsid w:val="00F13F76"/>
    <w:rsid w:val="00F147D1"/>
    <w:rsid w:val="00F1537D"/>
    <w:rsid w:val="00F1577C"/>
    <w:rsid w:val="00F165D1"/>
    <w:rsid w:val="00F1754F"/>
    <w:rsid w:val="00F214B8"/>
    <w:rsid w:val="00F23E71"/>
    <w:rsid w:val="00F252A5"/>
    <w:rsid w:val="00F26264"/>
    <w:rsid w:val="00F2697C"/>
    <w:rsid w:val="00F272A1"/>
    <w:rsid w:val="00F27B87"/>
    <w:rsid w:val="00F305C7"/>
    <w:rsid w:val="00F30D8D"/>
    <w:rsid w:val="00F31432"/>
    <w:rsid w:val="00F31F3A"/>
    <w:rsid w:val="00F33798"/>
    <w:rsid w:val="00F34780"/>
    <w:rsid w:val="00F40E98"/>
    <w:rsid w:val="00F41C1E"/>
    <w:rsid w:val="00F4456F"/>
    <w:rsid w:val="00F44B91"/>
    <w:rsid w:val="00F46232"/>
    <w:rsid w:val="00F4628D"/>
    <w:rsid w:val="00F463D6"/>
    <w:rsid w:val="00F530B4"/>
    <w:rsid w:val="00F53EB8"/>
    <w:rsid w:val="00F53F37"/>
    <w:rsid w:val="00F5653C"/>
    <w:rsid w:val="00F5714C"/>
    <w:rsid w:val="00F607C7"/>
    <w:rsid w:val="00F61F7C"/>
    <w:rsid w:val="00F6419D"/>
    <w:rsid w:val="00F659EC"/>
    <w:rsid w:val="00F65EA0"/>
    <w:rsid w:val="00F660BC"/>
    <w:rsid w:val="00F7080D"/>
    <w:rsid w:val="00F715CE"/>
    <w:rsid w:val="00F739FE"/>
    <w:rsid w:val="00F7453A"/>
    <w:rsid w:val="00F747CA"/>
    <w:rsid w:val="00F74C3B"/>
    <w:rsid w:val="00F75762"/>
    <w:rsid w:val="00F76451"/>
    <w:rsid w:val="00F7690E"/>
    <w:rsid w:val="00F76CA8"/>
    <w:rsid w:val="00F76E9F"/>
    <w:rsid w:val="00F80C3A"/>
    <w:rsid w:val="00F80C90"/>
    <w:rsid w:val="00F823EE"/>
    <w:rsid w:val="00F82430"/>
    <w:rsid w:val="00F838DD"/>
    <w:rsid w:val="00F84F8E"/>
    <w:rsid w:val="00F852D1"/>
    <w:rsid w:val="00F8544B"/>
    <w:rsid w:val="00F913B5"/>
    <w:rsid w:val="00F914AC"/>
    <w:rsid w:val="00F93CAF"/>
    <w:rsid w:val="00F93DF0"/>
    <w:rsid w:val="00F93FDC"/>
    <w:rsid w:val="00F9589B"/>
    <w:rsid w:val="00F96A57"/>
    <w:rsid w:val="00F96E3B"/>
    <w:rsid w:val="00F975B9"/>
    <w:rsid w:val="00FA12CF"/>
    <w:rsid w:val="00FA2B3C"/>
    <w:rsid w:val="00FA44D2"/>
    <w:rsid w:val="00FA473C"/>
    <w:rsid w:val="00FB34F9"/>
    <w:rsid w:val="00FB5153"/>
    <w:rsid w:val="00FB5796"/>
    <w:rsid w:val="00FB5E0A"/>
    <w:rsid w:val="00FB6D95"/>
    <w:rsid w:val="00FC0B16"/>
    <w:rsid w:val="00FC11E1"/>
    <w:rsid w:val="00FC20FF"/>
    <w:rsid w:val="00FC295C"/>
    <w:rsid w:val="00FC3CE8"/>
    <w:rsid w:val="00FD0F63"/>
    <w:rsid w:val="00FD1393"/>
    <w:rsid w:val="00FD1F9E"/>
    <w:rsid w:val="00FD2B59"/>
    <w:rsid w:val="00FD57C5"/>
    <w:rsid w:val="00FD74A4"/>
    <w:rsid w:val="00FE03C7"/>
    <w:rsid w:val="00FE5134"/>
    <w:rsid w:val="00FE5F19"/>
    <w:rsid w:val="00FE772D"/>
    <w:rsid w:val="00FF141B"/>
    <w:rsid w:val="00FF2EC6"/>
    <w:rsid w:val="00FF35BB"/>
    <w:rsid w:val="00FF5624"/>
    <w:rsid w:val="00FF58D2"/>
    <w:rsid w:val="00FF7F0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2CBDD"/>
  <w15:docId w15:val="{5B9E2EAC-4F53-4600-9A62-F53E512A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3EC"/>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A66AC"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B42E1"/>
    <w:rPr>
      <w:rFonts w:ascii="Tahoma" w:hAnsi="Tahoma" w:cs="Angsana New"/>
      <w:sz w:val="16"/>
      <w:szCs w:val="20"/>
    </w:rPr>
  </w:style>
  <w:style w:type="paragraph" w:styleId="NormalWeb">
    <w:name w:val="Normal (Web)"/>
    <w:basedOn w:val="Normal"/>
    <w:uiPriority w:val="99"/>
    <w:unhideWhenUsed/>
    <w:rsid w:val="00136EB7"/>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Table Heading"/>
    <w:basedOn w:val="Normal"/>
    <w:link w:val="ListParagraphChar"/>
    <w:uiPriority w:val="34"/>
    <w:qFormat/>
    <w:rsid w:val="00136EB7"/>
    <w:pPr>
      <w:spacing w:after="0" w:line="240" w:lineRule="auto"/>
      <w:ind w:left="720"/>
      <w:contextualSpacing/>
    </w:pPr>
    <w:rPr>
      <w:rFonts w:ascii="Times New Roman"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A66AC"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39"/>
    <w:rsid w:val="00E055B1"/>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1"/>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2"/>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A66AC" w:themeColor="accent1" w:shadow="1" w:frame="1"/>
        <w:left w:val="single" w:sz="2" w:space="10" w:color="4A66AC" w:themeColor="accent1" w:shadow="1" w:frame="1"/>
        <w:bottom w:val="single" w:sz="2" w:space="10" w:color="4A66AC" w:themeColor="accent1" w:shadow="1" w:frame="1"/>
        <w:right w:val="single" w:sz="2" w:space="10" w:color="4A66AC" w:themeColor="accent1" w:shadow="1" w:frame="1"/>
      </w:pBdr>
      <w:spacing w:after="0" w:line="240" w:lineRule="auto"/>
      <w:ind w:left="1152" w:right="1152"/>
    </w:pPr>
    <w:rPr>
      <w:i/>
      <w:iCs/>
      <w:color w:val="4A66AC"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A66AC"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A66AC"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A66AC" w:themeColor="accent1"/>
      </w:pBdr>
      <w:spacing w:before="200" w:after="280" w:line="240" w:lineRule="auto"/>
      <w:ind w:left="936" w:right="936"/>
    </w:pPr>
    <w:rPr>
      <w:rFonts w:ascii="Times New Roman" w:eastAsia="Times New Roman" w:hAnsi="Times New Roman" w:cs="Angsana New"/>
      <w:b/>
      <w:bCs/>
      <w:i/>
      <w:iCs/>
      <w:color w:val="4A66AC"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A66AC"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11"/>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12"/>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13"/>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14"/>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15"/>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16"/>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17"/>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18"/>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19"/>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74C80"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customStyle="1" w:styleId="LightList-Accent11">
    <w:name w:val="Light List - Accent 11"/>
    <w:basedOn w:val="TableNormal"/>
    <w:uiPriority w:val="61"/>
    <w:rsid w:val="0042459E"/>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customStyle="1" w:styleId="GridTable2-Accent51">
    <w:name w:val="Grid Table 2 - Accent 51"/>
    <w:basedOn w:val="TableNormal"/>
    <w:uiPriority w:val="47"/>
    <w:rsid w:val="00CE136A"/>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dTable4-Accent51">
    <w:name w:val="Grid Table 4 - Accent 51"/>
    <w:basedOn w:val="TableNormal"/>
    <w:uiPriority w:val="49"/>
    <w:rsid w:val="00CE136A"/>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character" w:customStyle="1" w:styleId="A2">
    <w:name w:val="A2"/>
    <w:uiPriority w:val="99"/>
    <w:rsid w:val="005D4008"/>
    <w:rPr>
      <w:color w:val="000000"/>
    </w:rPr>
  </w:style>
  <w:style w:type="paragraph" w:customStyle="1" w:styleId="Pa2">
    <w:name w:val="Pa2"/>
    <w:basedOn w:val="Normal"/>
    <w:next w:val="Normal"/>
    <w:uiPriority w:val="99"/>
    <w:rsid w:val="00EF44F0"/>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ListParagraphChar">
    <w:name w:val="List Paragraph Char"/>
    <w:aliases w:val="Table Heading Char"/>
    <w:link w:val="ListParagraph"/>
    <w:uiPriority w:val="34"/>
    <w:locked/>
    <w:rsid w:val="00E02592"/>
    <w:rPr>
      <w:rFonts w:ascii="Times New Roman" w:hAnsi="Times New Roman" w:cs="Angsana New"/>
      <w:sz w:val="24"/>
      <w:szCs w:val="30"/>
    </w:rPr>
  </w:style>
  <w:style w:type="table" w:customStyle="1" w:styleId="GridTable1Light-Accent11">
    <w:name w:val="Grid Table 1 Light - Accent 11"/>
    <w:basedOn w:val="TableNormal"/>
    <w:uiPriority w:val="46"/>
    <w:rsid w:val="008B23BE"/>
    <w:pPr>
      <w:spacing w:after="0" w:line="240" w:lineRule="auto"/>
    </w:pPr>
    <w:rPr>
      <w:rFonts w:eastAsiaTheme="minorHAnsi"/>
    </w:r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A047DC"/>
    <w:rPr>
      <w:szCs w:val="22"/>
      <w:lang w:eastAsia="ja-JP" w:bidi="ar-SA"/>
    </w:rPr>
  </w:style>
  <w:style w:type="table" w:styleId="MediumShading1-Accent3">
    <w:name w:val="Medium Shading 1 Accent 3"/>
    <w:basedOn w:val="TableNormal"/>
    <w:uiPriority w:val="63"/>
    <w:rsid w:val="003A2FA1"/>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ED66E0"/>
  </w:style>
  <w:style w:type="table" w:customStyle="1" w:styleId="TableGrid2">
    <w:name w:val="Table Grid2"/>
    <w:basedOn w:val="TableNormal"/>
    <w:next w:val="TableGrid"/>
    <w:uiPriority w:val="59"/>
    <w:rsid w:val="00ED66E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66E0"/>
    <w:rPr>
      <w:color w:val="808080"/>
    </w:rPr>
  </w:style>
  <w:style w:type="table" w:customStyle="1" w:styleId="GridTable4-Accent21">
    <w:name w:val="Grid Table 4 - Accent 21"/>
    <w:basedOn w:val="TableNormal"/>
    <w:uiPriority w:val="49"/>
    <w:rsid w:val="00DD3ACF"/>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GridTable5Dark-Accent21">
    <w:name w:val="Grid Table 5 Dark - Accent 21"/>
    <w:basedOn w:val="TableNormal"/>
    <w:uiPriority w:val="50"/>
    <w:rsid w:val="00DD3A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GridTable5Dark-Accent31">
    <w:name w:val="Grid Table 5 Dark - Accent 31"/>
    <w:basedOn w:val="TableNormal"/>
    <w:uiPriority w:val="50"/>
    <w:rsid w:val="00DD3A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numbering" w:customStyle="1" w:styleId="NoList4">
    <w:name w:val="No List4"/>
    <w:next w:val="NoList"/>
    <w:uiPriority w:val="99"/>
    <w:semiHidden/>
    <w:unhideWhenUsed/>
    <w:rsid w:val="009455D8"/>
  </w:style>
  <w:style w:type="table" w:customStyle="1" w:styleId="TableGrid3">
    <w:name w:val="Table Grid3"/>
    <w:basedOn w:val="TableNormal"/>
    <w:next w:val="TableGrid"/>
    <w:uiPriority w:val="59"/>
    <w:rsid w:val="009455D8"/>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75BD1"/>
  </w:style>
  <w:style w:type="table" w:customStyle="1" w:styleId="TableGrid4">
    <w:name w:val="Table Grid4"/>
    <w:basedOn w:val="TableNormal"/>
    <w:next w:val="TableGrid"/>
    <w:uiPriority w:val="59"/>
    <w:rsid w:val="00275B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754">
      <w:bodyDiv w:val="1"/>
      <w:marLeft w:val="0"/>
      <w:marRight w:val="0"/>
      <w:marTop w:val="0"/>
      <w:marBottom w:val="0"/>
      <w:divBdr>
        <w:top w:val="none" w:sz="0" w:space="0" w:color="auto"/>
        <w:left w:val="none" w:sz="0" w:space="0" w:color="auto"/>
        <w:bottom w:val="none" w:sz="0" w:space="0" w:color="auto"/>
        <w:right w:val="none" w:sz="0" w:space="0" w:color="auto"/>
      </w:divBdr>
    </w:div>
    <w:div w:id="43844180">
      <w:bodyDiv w:val="1"/>
      <w:marLeft w:val="0"/>
      <w:marRight w:val="0"/>
      <w:marTop w:val="0"/>
      <w:marBottom w:val="0"/>
      <w:divBdr>
        <w:top w:val="none" w:sz="0" w:space="0" w:color="auto"/>
        <w:left w:val="none" w:sz="0" w:space="0" w:color="auto"/>
        <w:bottom w:val="none" w:sz="0" w:space="0" w:color="auto"/>
        <w:right w:val="none" w:sz="0" w:space="0" w:color="auto"/>
      </w:divBdr>
    </w:div>
    <w:div w:id="119153277">
      <w:bodyDiv w:val="1"/>
      <w:marLeft w:val="0"/>
      <w:marRight w:val="0"/>
      <w:marTop w:val="0"/>
      <w:marBottom w:val="0"/>
      <w:divBdr>
        <w:top w:val="none" w:sz="0" w:space="0" w:color="auto"/>
        <w:left w:val="none" w:sz="0" w:space="0" w:color="auto"/>
        <w:bottom w:val="none" w:sz="0" w:space="0" w:color="auto"/>
        <w:right w:val="none" w:sz="0" w:space="0" w:color="auto"/>
      </w:divBdr>
    </w:div>
    <w:div w:id="168450874">
      <w:bodyDiv w:val="1"/>
      <w:marLeft w:val="0"/>
      <w:marRight w:val="0"/>
      <w:marTop w:val="0"/>
      <w:marBottom w:val="0"/>
      <w:divBdr>
        <w:top w:val="none" w:sz="0" w:space="0" w:color="auto"/>
        <w:left w:val="none" w:sz="0" w:space="0" w:color="auto"/>
        <w:bottom w:val="none" w:sz="0" w:space="0" w:color="auto"/>
        <w:right w:val="none" w:sz="0" w:space="0" w:color="auto"/>
      </w:divBdr>
    </w:div>
    <w:div w:id="234779430">
      <w:bodyDiv w:val="1"/>
      <w:marLeft w:val="0"/>
      <w:marRight w:val="0"/>
      <w:marTop w:val="0"/>
      <w:marBottom w:val="0"/>
      <w:divBdr>
        <w:top w:val="none" w:sz="0" w:space="0" w:color="auto"/>
        <w:left w:val="none" w:sz="0" w:space="0" w:color="auto"/>
        <w:bottom w:val="none" w:sz="0" w:space="0" w:color="auto"/>
        <w:right w:val="none" w:sz="0" w:space="0" w:color="auto"/>
      </w:divBdr>
      <w:divsChild>
        <w:div w:id="1701055561">
          <w:marLeft w:val="547"/>
          <w:marRight w:val="0"/>
          <w:marTop w:val="0"/>
          <w:marBottom w:val="0"/>
          <w:divBdr>
            <w:top w:val="none" w:sz="0" w:space="0" w:color="auto"/>
            <w:left w:val="none" w:sz="0" w:space="0" w:color="auto"/>
            <w:bottom w:val="none" w:sz="0" w:space="0" w:color="auto"/>
            <w:right w:val="none" w:sz="0" w:space="0" w:color="auto"/>
          </w:divBdr>
        </w:div>
      </w:divsChild>
    </w:div>
    <w:div w:id="285041772">
      <w:bodyDiv w:val="1"/>
      <w:marLeft w:val="0"/>
      <w:marRight w:val="0"/>
      <w:marTop w:val="0"/>
      <w:marBottom w:val="0"/>
      <w:divBdr>
        <w:top w:val="none" w:sz="0" w:space="0" w:color="auto"/>
        <w:left w:val="none" w:sz="0" w:space="0" w:color="auto"/>
        <w:bottom w:val="none" w:sz="0" w:space="0" w:color="auto"/>
        <w:right w:val="none" w:sz="0" w:space="0" w:color="auto"/>
      </w:divBdr>
    </w:div>
    <w:div w:id="473988497">
      <w:bodyDiv w:val="1"/>
      <w:marLeft w:val="0"/>
      <w:marRight w:val="0"/>
      <w:marTop w:val="0"/>
      <w:marBottom w:val="0"/>
      <w:divBdr>
        <w:top w:val="none" w:sz="0" w:space="0" w:color="auto"/>
        <w:left w:val="none" w:sz="0" w:space="0" w:color="auto"/>
        <w:bottom w:val="none" w:sz="0" w:space="0" w:color="auto"/>
        <w:right w:val="none" w:sz="0" w:space="0" w:color="auto"/>
      </w:divBdr>
    </w:div>
    <w:div w:id="493031260">
      <w:bodyDiv w:val="1"/>
      <w:marLeft w:val="0"/>
      <w:marRight w:val="0"/>
      <w:marTop w:val="0"/>
      <w:marBottom w:val="0"/>
      <w:divBdr>
        <w:top w:val="none" w:sz="0" w:space="0" w:color="auto"/>
        <w:left w:val="none" w:sz="0" w:space="0" w:color="auto"/>
        <w:bottom w:val="none" w:sz="0" w:space="0" w:color="auto"/>
        <w:right w:val="none" w:sz="0" w:space="0" w:color="auto"/>
      </w:divBdr>
    </w:div>
    <w:div w:id="615645939">
      <w:bodyDiv w:val="1"/>
      <w:marLeft w:val="0"/>
      <w:marRight w:val="0"/>
      <w:marTop w:val="0"/>
      <w:marBottom w:val="0"/>
      <w:divBdr>
        <w:top w:val="none" w:sz="0" w:space="0" w:color="auto"/>
        <w:left w:val="none" w:sz="0" w:space="0" w:color="auto"/>
        <w:bottom w:val="none" w:sz="0" w:space="0" w:color="auto"/>
        <w:right w:val="none" w:sz="0" w:space="0" w:color="auto"/>
      </w:divBdr>
    </w:div>
    <w:div w:id="702637011">
      <w:bodyDiv w:val="1"/>
      <w:marLeft w:val="0"/>
      <w:marRight w:val="0"/>
      <w:marTop w:val="0"/>
      <w:marBottom w:val="0"/>
      <w:divBdr>
        <w:top w:val="none" w:sz="0" w:space="0" w:color="auto"/>
        <w:left w:val="none" w:sz="0" w:space="0" w:color="auto"/>
        <w:bottom w:val="none" w:sz="0" w:space="0" w:color="auto"/>
        <w:right w:val="none" w:sz="0" w:space="0" w:color="auto"/>
      </w:divBdr>
    </w:div>
    <w:div w:id="734855387">
      <w:bodyDiv w:val="1"/>
      <w:marLeft w:val="0"/>
      <w:marRight w:val="0"/>
      <w:marTop w:val="0"/>
      <w:marBottom w:val="0"/>
      <w:divBdr>
        <w:top w:val="none" w:sz="0" w:space="0" w:color="auto"/>
        <w:left w:val="none" w:sz="0" w:space="0" w:color="auto"/>
        <w:bottom w:val="none" w:sz="0" w:space="0" w:color="auto"/>
        <w:right w:val="none" w:sz="0" w:space="0" w:color="auto"/>
      </w:divBdr>
    </w:div>
    <w:div w:id="882789604">
      <w:bodyDiv w:val="1"/>
      <w:marLeft w:val="0"/>
      <w:marRight w:val="0"/>
      <w:marTop w:val="0"/>
      <w:marBottom w:val="0"/>
      <w:divBdr>
        <w:top w:val="none" w:sz="0" w:space="0" w:color="auto"/>
        <w:left w:val="none" w:sz="0" w:space="0" w:color="auto"/>
        <w:bottom w:val="none" w:sz="0" w:space="0" w:color="auto"/>
        <w:right w:val="none" w:sz="0" w:space="0" w:color="auto"/>
      </w:divBdr>
    </w:div>
    <w:div w:id="902180759">
      <w:bodyDiv w:val="1"/>
      <w:marLeft w:val="0"/>
      <w:marRight w:val="0"/>
      <w:marTop w:val="0"/>
      <w:marBottom w:val="0"/>
      <w:divBdr>
        <w:top w:val="none" w:sz="0" w:space="0" w:color="auto"/>
        <w:left w:val="none" w:sz="0" w:space="0" w:color="auto"/>
        <w:bottom w:val="none" w:sz="0" w:space="0" w:color="auto"/>
        <w:right w:val="none" w:sz="0" w:space="0" w:color="auto"/>
      </w:divBdr>
    </w:div>
    <w:div w:id="1060636424">
      <w:bodyDiv w:val="1"/>
      <w:marLeft w:val="0"/>
      <w:marRight w:val="0"/>
      <w:marTop w:val="0"/>
      <w:marBottom w:val="0"/>
      <w:divBdr>
        <w:top w:val="none" w:sz="0" w:space="0" w:color="auto"/>
        <w:left w:val="none" w:sz="0" w:space="0" w:color="auto"/>
        <w:bottom w:val="none" w:sz="0" w:space="0" w:color="auto"/>
        <w:right w:val="none" w:sz="0" w:space="0" w:color="auto"/>
      </w:divBdr>
    </w:div>
    <w:div w:id="1124613420">
      <w:bodyDiv w:val="1"/>
      <w:marLeft w:val="0"/>
      <w:marRight w:val="0"/>
      <w:marTop w:val="0"/>
      <w:marBottom w:val="0"/>
      <w:divBdr>
        <w:top w:val="none" w:sz="0" w:space="0" w:color="auto"/>
        <w:left w:val="none" w:sz="0" w:space="0" w:color="auto"/>
        <w:bottom w:val="none" w:sz="0" w:space="0" w:color="auto"/>
        <w:right w:val="none" w:sz="0" w:space="0" w:color="auto"/>
      </w:divBdr>
    </w:div>
    <w:div w:id="1220290158">
      <w:bodyDiv w:val="1"/>
      <w:marLeft w:val="0"/>
      <w:marRight w:val="0"/>
      <w:marTop w:val="0"/>
      <w:marBottom w:val="0"/>
      <w:divBdr>
        <w:top w:val="none" w:sz="0" w:space="0" w:color="auto"/>
        <w:left w:val="none" w:sz="0" w:space="0" w:color="auto"/>
        <w:bottom w:val="none" w:sz="0" w:space="0" w:color="auto"/>
        <w:right w:val="none" w:sz="0" w:space="0" w:color="auto"/>
      </w:divBdr>
    </w:div>
    <w:div w:id="1317144859">
      <w:bodyDiv w:val="1"/>
      <w:marLeft w:val="0"/>
      <w:marRight w:val="0"/>
      <w:marTop w:val="0"/>
      <w:marBottom w:val="0"/>
      <w:divBdr>
        <w:top w:val="none" w:sz="0" w:space="0" w:color="auto"/>
        <w:left w:val="none" w:sz="0" w:space="0" w:color="auto"/>
        <w:bottom w:val="none" w:sz="0" w:space="0" w:color="auto"/>
        <w:right w:val="none" w:sz="0" w:space="0" w:color="auto"/>
      </w:divBdr>
    </w:div>
    <w:div w:id="1435127076">
      <w:bodyDiv w:val="1"/>
      <w:marLeft w:val="0"/>
      <w:marRight w:val="0"/>
      <w:marTop w:val="0"/>
      <w:marBottom w:val="0"/>
      <w:divBdr>
        <w:top w:val="none" w:sz="0" w:space="0" w:color="auto"/>
        <w:left w:val="none" w:sz="0" w:space="0" w:color="auto"/>
        <w:bottom w:val="none" w:sz="0" w:space="0" w:color="auto"/>
        <w:right w:val="none" w:sz="0" w:space="0" w:color="auto"/>
      </w:divBdr>
    </w:div>
    <w:div w:id="1534153454">
      <w:bodyDiv w:val="1"/>
      <w:marLeft w:val="0"/>
      <w:marRight w:val="0"/>
      <w:marTop w:val="0"/>
      <w:marBottom w:val="0"/>
      <w:divBdr>
        <w:top w:val="none" w:sz="0" w:space="0" w:color="auto"/>
        <w:left w:val="none" w:sz="0" w:space="0" w:color="auto"/>
        <w:bottom w:val="none" w:sz="0" w:space="0" w:color="auto"/>
        <w:right w:val="none" w:sz="0" w:space="0" w:color="auto"/>
      </w:divBdr>
    </w:div>
    <w:div w:id="1565949134">
      <w:bodyDiv w:val="1"/>
      <w:marLeft w:val="0"/>
      <w:marRight w:val="0"/>
      <w:marTop w:val="0"/>
      <w:marBottom w:val="0"/>
      <w:divBdr>
        <w:top w:val="none" w:sz="0" w:space="0" w:color="auto"/>
        <w:left w:val="none" w:sz="0" w:space="0" w:color="auto"/>
        <w:bottom w:val="none" w:sz="0" w:space="0" w:color="auto"/>
        <w:right w:val="none" w:sz="0" w:space="0" w:color="auto"/>
      </w:divBdr>
    </w:div>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1685403830">
      <w:bodyDiv w:val="1"/>
      <w:marLeft w:val="0"/>
      <w:marRight w:val="0"/>
      <w:marTop w:val="0"/>
      <w:marBottom w:val="0"/>
      <w:divBdr>
        <w:top w:val="none" w:sz="0" w:space="0" w:color="auto"/>
        <w:left w:val="none" w:sz="0" w:space="0" w:color="auto"/>
        <w:bottom w:val="none" w:sz="0" w:space="0" w:color="auto"/>
        <w:right w:val="none" w:sz="0" w:space="0" w:color="auto"/>
      </w:divBdr>
    </w:div>
    <w:div w:id="1691106599">
      <w:bodyDiv w:val="1"/>
      <w:marLeft w:val="0"/>
      <w:marRight w:val="0"/>
      <w:marTop w:val="0"/>
      <w:marBottom w:val="0"/>
      <w:divBdr>
        <w:top w:val="none" w:sz="0" w:space="0" w:color="auto"/>
        <w:left w:val="none" w:sz="0" w:space="0" w:color="auto"/>
        <w:bottom w:val="none" w:sz="0" w:space="0" w:color="auto"/>
        <w:right w:val="none" w:sz="0" w:space="0" w:color="auto"/>
      </w:divBdr>
    </w:div>
    <w:div w:id="1880166129">
      <w:bodyDiv w:val="1"/>
      <w:marLeft w:val="0"/>
      <w:marRight w:val="0"/>
      <w:marTop w:val="0"/>
      <w:marBottom w:val="0"/>
      <w:divBdr>
        <w:top w:val="none" w:sz="0" w:space="0" w:color="auto"/>
        <w:left w:val="none" w:sz="0" w:space="0" w:color="auto"/>
        <w:bottom w:val="none" w:sz="0" w:space="0" w:color="auto"/>
        <w:right w:val="none" w:sz="0" w:space="0" w:color="auto"/>
      </w:divBdr>
    </w:div>
    <w:div w:id="1906913136">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 w:id="2031447838">
      <w:bodyDiv w:val="1"/>
      <w:marLeft w:val="0"/>
      <w:marRight w:val="0"/>
      <w:marTop w:val="0"/>
      <w:marBottom w:val="0"/>
      <w:divBdr>
        <w:top w:val="none" w:sz="0" w:space="0" w:color="auto"/>
        <w:left w:val="none" w:sz="0" w:space="0" w:color="auto"/>
        <w:bottom w:val="none" w:sz="0" w:space="0" w:color="auto"/>
        <w:right w:val="none" w:sz="0" w:space="0" w:color="auto"/>
      </w:divBdr>
    </w:div>
    <w:div w:id="2072727715">
      <w:bodyDiv w:val="1"/>
      <w:marLeft w:val="0"/>
      <w:marRight w:val="0"/>
      <w:marTop w:val="0"/>
      <w:marBottom w:val="0"/>
      <w:divBdr>
        <w:top w:val="none" w:sz="0" w:space="0" w:color="auto"/>
        <w:left w:val="none" w:sz="0" w:space="0" w:color="auto"/>
        <w:bottom w:val="none" w:sz="0" w:space="0" w:color="auto"/>
        <w:right w:val="none" w:sz="0" w:space="0" w:color="auto"/>
      </w:divBdr>
    </w:div>
    <w:div w:id="20809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E5C86-B573-4FCF-9F8D-BB547078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1606</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10</cp:revision>
  <cp:lastPrinted>2019-11-28T06:58:00Z</cp:lastPrinted>
  <dcterms:created xsi:type="dcterms:W3CDTF">2019-11-28T09:45:00Z</dcterms:created>
  <dcterms:modified xsi:type="dcterms:W3CDTF">2020-03-04T04:27:00Z</dcterms:modified>
</cp:coreProperties>
</file>