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68" w:rsidRPr="008F4F68" w:rsidRDefault="008F4F68" w:rsidP="008F4F6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4F68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ระเบียบสำนักนายกรัฐมนตรี</w:t>
      </w:r>
    </w:p>
    <w:p w:rsidR="008F4F68" w:rsidRPr="008F4F68" w:rsidRDefault="008F4F68" w:rsidP="008F4F6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4F68">
        <w:rPr>
          <w:rFonts w:ascii="TH SarabunPSK" w:hAnsi="TH SarabunPSK" w:cs="TH SarabunPSK" w:hint="cs"/>
          <w:b/>
          <w:bCs/>
          <w:sz w:val="36"/>
          <w:szCs w:val="36"/>
          <w:cs/>
        </w:rPr>
        <w:t>ว่าด้วยการตรวจสอบและประเมินผลภาคราชการ</w:t>
      </w:r>
    </w:p>
    <w:p w:rsidR="008F4F68" w:rsidRDefault="008F4F68" w:rsidP="008F4F6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4F68"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 w:rsidRPr="008F4F6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8F4F68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Pr="008F4F68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8F4F68">
        <w:rPr>
          <w:rFonts w:ascii="TH SarabunPSK" w:hAnsi="TH SarabunPSK" w:cs="TH SarabunPSK" w:hint="cs"/>
          <w:b/>
          <w:bCs/>
          <w:sz w:val="36"/>
          <w:szCs w:val="36"/>
          <w:cs/>
        </w:rPr>
        <w:t>๒๕๔๘</w:t>
      </w:r>
    </w:p>
    <w:p w:rsidR="00117BCB" w:rsidRPr="00117BCB" w:rsidRDefault="000E7291" w:rsidP="008F4F68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26" style="position:absolute;left:0;text-align:left;z-index:251660288" from="147.5pt,18.15pt" to="282.5pt,18.15pt"/>
        </w:pict>
      </w:r>
    </w:p>
    <w:p w:rsidR="00117BCB" w:rsidRPr="00117BCB" w:rsidRDefault="00117BCB" w:rsidP="00117BC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โดยที่เป็นการสมควร</w:t>
      </w:r>
      <w:proofErr w:type="spellStart"/>
      <w:r w:rsidRPr="008F4F68">
        <w:rPr>
          <w:rFonts w:ascii="TH SarabunPSK" w:hAnsi="TH SarabunPSK" w:cs="TH SarabunPSK" w:hint="cs"/>
          <w:sz w:val="36"/>
          <w:szCs w:val="36"/>
          <w:cs/>
        </w:rPr>
        <w:t>บูรณา</w:t>
      </w:r>
      <w:proofErr w:type="spellEnd"/>
      <w:r w:rsidRPr="008F4F68">
        <w:rPr>
          <w:rFonts w:ascii="TH SarabunPSK" w:hAnsi="TH SarabunPSK" w:cs="TH SarabunPSK" w:hint="cs"/>
          <w:sz w:val="36"/>
          <w:szCs w:val="36"/>
          <w:cs/>
        </w:rPr>
        <w:t>การและเสริมสร้างความเข้มแข็งของการกำกับดูแลและควบคุมตนเองที่ดีของส่วนราชการ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อันจะนำไปสู่การบรรลุผลตามเจตนารมณ์ตามหลักการบริหารกิจการบ้านเมืองที่ดี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รวมทั้งเพื่อเสริมสร้างความน่าเชื่อถือและความมั่นใจ</w:t>
      </w:r>
      <w:r>
        <w:rPr>
          <w:rFonts w:ascii="TH SarabunPSK" w:hAnsi="TH SarabunPSK" w:cs="TH SarabunPSK"/>
          <w:sz w:val="36"/>
          <w:szCs w:val="36"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แก่สาธารณชนต่อการดำเนินการ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ตามนโยบาย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ยุทธศาสตร์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และผลงานของส่วนราชการ</w:t>
      </w:r>
      <w:r>
        <w:rPr>
          <w:rFonts w:ascii="TH SarabunPSK" w:hAnsi="TH SarabunPSK" w:cs="TH SarabunPSK"/>
          <w:sz w:val="36"/>
          <w:szCs w:val="36"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ว่าได้มีการตรวจสอบและกำกับดูแลอย่างรอบคอบถึงประสิทธิผล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ความคุ้มค่า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ประสิทธิภาพ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คุณภาพของการบริหารงาน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ตลอดจนการยกระดับขีดสมรรถนะ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การเรียนรู้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และศักยภาพของการพัฒนาอย่างยั่งยืน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รวมถึงมีความยุติธรรม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โปร่งใส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และความรับผิดชอบต่อประเทศชาติและประชาชน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117BCB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6"/>
          <w:sz w:val="36"/>
          <w:szCs w:val="36"/>
        </w:rPr>
      </w:pP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อาศัยอำนาจตามความในมาตรา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๑๑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 (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๘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แห่งพระราชบัญญัติระเบียบบริหารราชการแผ่นดิน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พ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>.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ศ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.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๒๕๓๔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นายกรัฐมนตรีโดยความเห็นชอบของคณะรัฐมนตรี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จึงวางระเบียบไว้</w:t>
      </w:r>
      <w:r w:rsidRPr="008F4F68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6"/>
          <w:sz w:val="36"/>
          <w:szCs w:val="36"/>
          <w:cs/>
        </w:rPr>
        <w:t>ดังต่อไปนี้</w:t>
      </w:r>
    </w:p>
    <w:p w:rsidR="008F4F68" w:rsidRPr="00117BCB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117BCB" w:rsidRDefault="009760A4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 w:rsidRPr="009760A4">
        <w:rPr>
          <w:rFonts w:ascii="TH SarabunPSK" w:hAnsi="TH SarabunPSK" w:cs="TH SarabunPSK" w:hint="cs"/>
          <w:spacing w:val="-4"/>
          <w:sz w:val="36"/>
          <w:szCs w:val="36"/>
          <w:cs/>
        </w:rPr>
        <w:t>ข้อ</w:t>
      </w:r>
      <w:r w:rsidRPr="009760A4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9760A4">
        <w:rPr>
          <w:rFonts w:ascii="TH SarabunPSK" w:hAnsi="TH SarabunPSK" w:cs="TH SarabunPSK" w:hint="cs"/>
          <w:spacing w:val="-4"/>
          <w:sz w:val="36"/>
          <w:szCs w:val="36"/>
          <w:cs/>
        </w:rPr>
        <w:t>๑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="008F4F68" w:rsidRPr="008F4F68">
        <w:rPr>
          <w:rFonts w:ascii="TH SarabunPSK" w:hAnsi="TH SarabunPSK" w:cs="TH SarabunPSK" w:hint="cs"/>
          <w:spacing w:val="-4"/>
          <w:sz w:val="36"/>
          <w:szCs w:val="36"/>
          <w:cs/>
        </w:rPr>
        <w:t>ระเบียบนี้เรียกว่า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 xml:space="preserve"> “</w:t>
      </w:r>
      <w:r w:rsidR="008F4F68" w:rsidRPr="008F4F68">
        <w:rPr>
          <w:rFonts w:ascii="TH SarabunPSK" w:hAnsi="TH SarabunPSK" w:cs="TH SarabunPSK" w:hint="cs"/>
          <w:spacing w:val="-4"/>
          <w:sz w:val="36"/>
          <w:szCs w:val="36"/>
          <w:cs/>
        </w:rPr>
        <w:t>ระเบียบสำนักนายกรัฐมนตรี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="008F4F68" w:rsidRPr="008F4F68">
        <w:rPr>
          <w:rFonts w:ascii="TH SarabunPSK" w:hAnsi="TH SarabunPSK" w:cs="TH SarabunPSK" w:hint="cs"/>
          <w:spacing w:val="-4"/>
          <w:sz w:val="36"/>
          <w:szCs w:val="36"/>
          <w:cs/>
        </w:rPr>
        <w:t>ว่าด้วยการตรวจสอบและประเมินผลภาคราชการ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="008F4F68" w:rsidRPr="008F4F68">
        <w:rPr>
          <w:rFonts w:ascii="TH SarabunPSK" w:hAnsi="TH SarabunPSK" w:cs="TH SarabunPSK" w:hint="cs"/>
          <w:spacing w:val="-4"/>
          <w:sz w:val="36"/>
          <w:szCs w:val="36"/>
          <w:cs/>
        </w:rPr>
        <w:t>พ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>.</w:t>
      </w:r>
      <w:r w:rsidR="008F4F68" w:rsidRPr="008F4F68">
        <w:rPr>
          <w:rFonts w:ascii="TH SarabunPSK" w:hAnsi="TH SarabunPSK" w:cs="TH SarabunPSK" w:hint="cs"/>
          <w:spacing w:val="-4"/>
          <w:sz w:val="36"/>
          <w:szCs w:val="36"/>
          <w:cs/>
        </w:rPr>
        <w:t>ศ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 xml:space="preserve">. </w:t>
      </w:r>
      <w:r w:rsidR="008F4F68" w:rsidRPr="008F4F68">
        <w:rPr>
          <w:rFonts w:ascii="TH SarabunPSK" w:hAnsi="TH SarabunPSK" w:cs="TH SarabunPSK" w:hint="cs"/>
          <w:spacing w:val="-4"/>
          <w:sz w:val="36"/>
          <w:szCs w:val="36"/>
          <w:cs/>
        </w:rPr>
        <w:t>๒๕๔๘</w:t>
      </w:r>
      <w:r w:rsidR="008F4F68" w:rsidRPr="008F4F68">
        <w:rPr>
          <w:rFonts w:ascii="TH SarabunPSK" w:hAnsi="TH SarabunPSK" w:cs="TH SarabunPSK"/>
          <w:spacing w:val="-4"/>
          <w:sz w:val="36"/>
          <w:szCs w:val="36"/>
        </w:rPr>
        <w:t>”</w:t>
      </w:r>
    </w:p>
    <w:p w:rsidR="009760A4" w:rsidRPr="009760A4" w:rsidRDefault="009760A4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</w:p>
    <w:p w:rsidR="009760A4" w:rsidRDefault="004F60E2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ข้อ</w:t>
      </w:r>
      <w:r w:rsidR="00117BCB" w:rsidRPr="00117BCB">
        <w:rPr>
          <w:rFonts w:ascii="TH SarabunPSK" w:hAnsi="TH SarabunPSK" w:cs="TH SarabunPSK"/>
          <w:sz w:val="36"/>
          <w:szCs w:val="36"/>
        </w:rPr>
        <w:t xml:space="preserve"> </w:t>
      </w:r>
      <w:r w:rsidR="00117BCB" w:rsidRPr="00117BCB">
        <w:rPr>
          <w:rFonts w:ascii="TH SarabunPSK" w:hAnsi="TH SarabunPSK" w:cs="TH SarabunPSK"/>
          <w:sz w:val="36"/>
          <w:szCs w:val="36"/>
          <w:cs/>
        </w:rPr>
        <w:t>๒</w:t>
      </w:r>
      <w:r w:rsidR="0038380E" w:rsidRPr="0038380E">
        <w:rPr>
          <w:rStyle w:val="a3"/>
          <w:rFonts w:ascii="TH SarabunPSK" w:hAnsi="TH SarabunPSK" w:cs="TH SarabunPSK"/>
          <w:szCs w:val="24"/>
          <w:cs/>
        </w:rPr>
        <w:footnoteReference w:id="1"/>
      </w:r>
      <w:r w:rsidR="008F4F68"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="008F4F68" w:rsidRPr="008F4F68">
        <w:rPr>
          <w:rFonts w:ascii="TH SarabunPSK" w:hAnsi="TH SarabunPSK" w:cs="TH SarabunPSK" w:hint="cs"/>
          <w:sz w:val="36"/>
          <w:szCs w:val="36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8F4F68" w:rsidRPr="008F4F68">
        <w:rPr>
          <w:rFonts w:ascii="TH SarabunPSK" w:hAnsi="TH SarabunPSK" w:cs="TH SarabunPSK" w:hint="cs"/>
          <w:sz w:val="36"/>
          <w:szCs w:val="36"/>
          <w:cs/>
        </w:rPr>
        <w:t>นุเบกษา</w:t>
      </w:r>
      <w:proofErr w:type="spellEnd"/>
      <w:r w:rsidR="008F4F68" w:rsidRPr="008F4F68">
        <w:rPr>
          <w:rFonts w:ascii="TH SarabunPSK" w:hAnsi="TH SarabunPSK" w:cs="TH SarabunPSK" w:hint="cs"/>
          <w:sz w:val="36"/>
          <w:szCs w:val="36"/>
          <w:cs/>
        </w:rPr>
        <w:t>เป็นต้นไป</w:t>
      </w:r>
    </w:p>
    <w:p w:rsidR="008F4F68" w:rsidRPr="00117BCB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9760A4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760A4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9760A4">
        <w:rPr>
          <w:rFonts w:ascii="TH SarabunPSK" w:hAnsi="TH SarabunPSK" w:cs="TH SarabunPSK"/>
          <w:sz w:val="36"/>
          <w:szCs w:val="36"/>
        </w:rPr>
        <w:t xml:space="preserve"> </w:t>
      </w:r>
      <w:r w:rsidRPr="009760A4">
        <w:rPr>
          <w:rFonts w:ascii="TH SarabunPSK" w:hAnsi="TH SarabunPSK" w:cs="TH SarabunPSK" w:hint="cs"/>
          <w:sz w:val="36"/>
          <w:szCs w:val="36"/>
          <w:cs/>
        </w:rPr>
        <w:t>๓</w:t>
      </w:r>
      <w:r w:rsidR="008F4F68"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="008F4F68" w:rsidRPr="008F4F68">
        <w:rPr>
          <w:rFonts w:ascii="TH SarabunPSK" w:hAnsi="TH SarabunPSK" w:cs="TH SarabunPSK" w:hint="cs"/>
          <w:sz w:val="36"/>
          <w:szCs w:val="36"/>
          <w:cs/>
        </w:rPr>
        <w:t>ในระเบียบนี้</w:t>
      </w:r>
      <w:r w:rsidR="008F4F68"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“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การตรวจสอบและประเมินผล</w:t>
      </w:r>
      <w:r w:rsidRPr="008F4F68">
        <w:rPr>
          <w:rFonts w:ascii="TH SarabunPSK" w:hAnsi="TH SarabunPSK" w:cs="TH SarabunPSK"/>
          <w:sz w:val="36"/>
          <w:szCs w:val="36"/>
        </w:rPr>
        <w:t xml:space="preserve">”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การตรวจสอบและประเมินผลการบริหารและผลการดำเนินงาน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การตรวจสอบบัญชีและการเงิน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ความถูกต้องตามกฎระเบียบ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รวมถึงการประเมินความเสี่ยง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การประเมินความเพียงพอและเชื่อถือได้ของการกำกับดูแลและควบคุมตนเองที่ดี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ตลอดจนการให้คำปรึกษาในการสร้างคุณค่า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“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ส่วนราชการ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”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ส่วนราชการตามกฎหมายว่าด้วยการปรับปรุงกระทรวง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ทบวง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และกฎหมายว่าด้วยระเบียบบริหารราชการแผ่นดิน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และหน่วยงานอื่นของรัฐที่อยู่ในกำกับของราชการฝ่ายบริหาร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แต่ไม่รวมถึงองค์กรปกครองส่วนท้องถิ่น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“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คณะกรรมการ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”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คณะกรรมการตรวจสอบและประเมินผลภาคราชการ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0A146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lastRenderedPageBreak/>
        <w:t>“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”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กรรมการตรวจสอบและประเมินผลภาคราชการ</w:t>
      </w:r>
    </w:p>
    <w:p w:rsidR="000A146E" w:rsidRDefault="000A146E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A146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ข้อ ๔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ตรวจสอบและประเมินผลภาคราชการจะต้องเป็นไปเพื่อก่อให้เกิดความมั่นใจแก่สาธารณะได้ถึงประสิทธิผล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ความคุ้มค่า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ประสิทธิภาพ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และคุณภาพของการบริหารงาน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ตลอดจนการปรับปรุงขีดสมรรถนะและศักยภาพ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การเสริมสร้างการเรียนรู้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และการพัฒนาอย่างยั่งยืน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โดยการจัดวางระบบการควบคุมภายในของส่วนราชการที่เพียงพอ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เหมาะสม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และมีกลไกกำกับดูแลที่น่าเชื่อถ</w:t>
      </w:r>
      <w:r>
        <w:rPr>
          <w:rFonts w:ascii="TH SarabunPSK" w:hAnsi="TH SarabunPSK" w:cs="TH SarabunPSK" w:hint="cs"/>
          <w:sz w:val="36"/>
          <w:szCs w:val="36"/>
          <w:cs/>
        </w:rPr>
        <w:t>ือ</w:t>
      </w:r>
    </w:p>
    <w:p w:rsidR="000A146E" w:rsidRDefault="000A146E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๕</w:t>
      </w:r>
      <w:r w:rsidR="000F3CFF" w:rsidRPr="00282E53">
        <w:rPr>
          <w:rStyle w:val="a3"/>
          <w:rFonts w:ascii="TH SarabunPSK" w:hAnsi="TH SarabunPSK" w:cs="TH SarabunPSK"/>
          <w:cs/>
        </w:rPr>
        <w:footnoteReference w:id="2"/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ให้มีคณะกรรมการตรวจสอบและประเมินผลภาคราชการคณะหนึ่ง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เรียกโดยย่อว่า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</w:t>
      </w:r>
      <w:r w:rsidRPr="008F4F68">
        <w:rPr>
          <w:rFonts w:ascii="TH SarabunPSK" w:hAnsi="TH SarabunPSK" w:cs="TH SarabunPSK"/>
          <w:sz w:val="36"/>
          <w:szCs w:val="36"/>
        </w:rPr>
        <w:t>.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</w:t>
      </w:r>
      <w:r w:rsidRPr="008F4F68">
        <w:rPr>
          <w:rFonts w:ascii="TH SarabunPSK" w:hAnsi="TH SarabunPSK" w:cs="TH SarabunPSK"/>
          <w:sz w:val="36"/>
          <w:szCs w:val="36"/>
        </w:rPr>
        <w:t>.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</w:t>
      </w:r>
      <w:r w:rsidRPr="008F4F68">
        <w:rPr>
          <w:rFonts w:ascii="TH SarabunPSK" w:hAnsi="TH SarabunPSK" w:cs="TH SarabunPSK"/>
          <w:sz w:val="36"/>
          <w:szCs w:val="36"/>
        </w:rPr>
        <w:t xml:space="preserve">.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ประกอบด้วย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รัฐมนตรีซึ่งคณะรัฐมนตรีแต่งตั้ง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ประธานกรรมการ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๒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="000F3CFF">
        <w:rPr>
          <w:rFonts w:ascii="TH SarabunPSK" w:hAnsi="TH SarabunPSK" w:cs="TH SarabunPSK" w:hint="cs"/>
          <w:sz w:val="36"/>
          <w:szCs w:val="36"/>
          <w:cs/>
        </w:rPr>
        <w:t>ปลัดสำนักนายกรัฐมนตรี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F3CFF"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F3CFF" w:rsidRDefault="000F3CF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(๓) ปลัดกระทรวงการคลัง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F3CFF" w:rsidRDefault="000F3CF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(๔) ปลัดกระทรวงมหาดไทย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F3CFF" w:rsidRDefault="000F3CF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(๕) ผู้อำนวยการสำนักงบประมาณ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F3CFF" w:rsidRPr="008F4F68" w:rsidRDefault="000F3CFF" w:rsidP="000F3CFF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เลขาธิการคณะกรรมการข้าราชการพลเรือน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๗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เลขาธิการคณะกรรมการพัฒนาการ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เศรษฐกิจและสังคมแห่งชาติ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๘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อธิบดีกรมบัญชีกลาง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๙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กรรมการผู้ทรงคุณวุฒิซึ่งคณะรัฐมนตรีแต่งตั้ง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จากบุคคลซึ่งได้รับการสรรหาจำนวนไม่น้อยกว่า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เจ็ด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คนแต่ไม่เกิน</w:t>
      </w:r>
      <w:r w:rsidR="000F3CFF">
        <w:rPr>
          <w:rFonts w:ascii="TH SarabunPSK" w:hAnsi="TH SarabunPSK" w:cs="TH SarabunPSK" w:hint="cs"/>
          <w:sz w:val="36"/>
          <w:szCs w:val="36"/>
          <w:cs/>
        </w:rPr>
        <w:t>สิบ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6C2B7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16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๑๐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เลขาธิการคณะกรรมการพัฒนาระบบราชการ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4F68">
        <w:rPr>
          <w:rFonts w:ascii="TH SarabunPSK" w:hAnsi="TH SarabunPSK" w:cs="TH SarabunPSK" w:hint="cs"/>
          <w:spacing w:val="-16"/>
          <w:sz w:val="36"/>
          <w:szCs w:val="36"/>
          <w:cs/>
        </w:rPr>
        <w:t>กรรมการและเลขานุการ</w:t>
      </w:r>
    </w:p>
    <w:p w:rsidR="000F3CFF" w:rsidRDefault="000F3CF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0F3CFF">
        <w:rPr>
          <w:rFonts w:ascii="TH SarabunPSK" w:hAnsi="TH SarabunPSK" w:cs="TH SarabunPSK" w:hint="cs"/>
          <w:sz w:val="36"/>
          <w:szCs w:val="36"/>
          <w:cs/>
        </w:rPr>
        <w:t>(๑๑) รองเลขาธิการคณะกรรมการพัฒนาระบบราชการ</w:t>
      </w:r>
    </w:p>
    <w:p w:rsidR="000F3CFF" w:rsidRDefault="000F3CF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6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0F3CFF">
        <w:rPr>
          <w:rFonts w:ascii="TH SarabunPSK" w:hAnsi="TH SarabunPSK" w:cs="TH SarabunPSK" w:hint="cs"/>
          <w:spacing w:val="-6"/>
          <w:sz w:val="36"/>
          <w:szCs w:val="36"/>
          <w:cs/>
        </w:rPr>
        <w:t>ที่เลขาธิการคณะกรรมการพัฒนาระบบราชการมอบหมาย</w:t>
      </w:r>
      <w:r w:rsidRPr="000F3CFF">
        <w:rPr>
          <w:rFonts w:ascii="TH SarabunPSK" w:hAnsi="TH SarabunPSK" w:cs="TH SarabunPSK" w:hint="cs"/>
          <w:spacing w:val="-6"/>
          <w:sz w:val="36"/>
          <w:szCs w:val="36"/>
          <w:cs/>
        </w:rPr>
        <w:tab/>
        <w:t>กรรมการและ</w:t>
      </w:r>
    </w:p>
    <w:p w:rsidR="000F3CFF" w:rsidRPr="000F3CFF" w:rsidRDefault="000F3CF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26"/>
          <w:sz w:val="36"/>
          <w:szCs w:val="36"/>
        </w:rPr>
      </w:pP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</w:r>
      <w:r w:rsidRPr="000F3CFF">
        <w:rPr>
          <w:rFonts w:ascii="TH SarabunPSK" w:hAnsi="TH SarabunPSK" w:cs="TH SarabunPSK" w:hint="cs"/>
          <w:spacing w:val="-26"/>
          <w:sz w:val="36"/>
          <w:szCs w:val="36"/>
          <w:cs/>
        </w:rPr>
        <w:tab/>
        <w:t>ผู้ช่วยเลขานุการ</w:t>
      </w:r>
    </w:p>
    <w:p w:rsidR="006C2B7E" w:rsidRDefault="006C2B7E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F3CFF" w:rsidRDefault="000F3CFF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F3CFF" w:rsidRDefault="000F3CFF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F3CFF" w:rsidRDefault="000F3CFF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F3CFF" w:rsidRDefault="000F3CFF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F3CFF" w:rsidRDefault="000F3CFF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lastRenderedPageBreak/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๖</w:t>
      </w:r>
      <w:r w:rsidR="000F3CFF" w:rsidRPr="00282E53">
        <w:rPr>
          <w:rStyle w:val="a3"/>
          <w:rFonts w:ascii="TH SarabunPSK" w:hAnsi="TH SarabunPSK" w:cs="TH SarabunPSK"/>
          <w:cs/>
        </w:rPr>
        <w:footnoteReference w:id="3"/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ให้ประธานกรรมการแต่งตั้งคณะกรรมการสรรหาผู้ทรงคุณวุฒิขึ้นจำนวนไม่เกินห้าคน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เพื่อทำหน้าที่สรรหากรรมการผู้ทรงคุณวุฒิตามข้อ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๕</w:t>
      </w:r>
      <w:r w:rsidRPr="008F4F68">
        <w:rPr>
          <w:rFonts w:ascii="TH SarabunPSK" w:hAnsi="TH SarabunPSK" w:cs="TH SarabunPSK"/>
          <w:sz w:val="36"/>
          <w:szCs w:val="36"/>
        </w:rPr>
        <w:t xml:space="preserve"> (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๙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เมื่อสรรหาได้แล้วให้คณะกรรมการสรรหาเสนอรายชื่อกรรมการผู้ทรงคุณวุฒิต่อประธานกรรมการ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เพื่อพิจารณาเสนอรายชื่อให้คณะรัฐมนตรีแต่งตั้งต่อไป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6C2B7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หลักเกณฑ์และวิธีการสรรหากรรมการผู้ทรงคุณวุฒิ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ให้เป็นไปตามที่คณะกรรมการกำหนด</w:t>
      </w:r>
    </w:p>
    <w:p w:rsidR="008F4F68" w:rsidRDefault="008F4F68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๗</w:t>
      </w:r>
      <w:r w:rsidR="000F3CFF" w:rsidRPr="00282E53">
        <w:rPr>
          <w:rStyle w:val="a3"/>
          <w:rFonts w:ascii="TH SarabunPSK" w:hAnsi="TH SarabunPSK" w:cs="TH SarabunPSK"/>
          <w:cs/>
        </w:rPr>
        <w:footnoteReference w:id="4"/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กรรมการผู้ทรงคุณวุฒิตามข้อ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๕</w:t>
      </w:r>
      <w:r w:rsidRPr="008F4F68">
        <w:rPr>
          <w:rFonts w:ascii="TH SarabunPSK" w:hAnsi="TH SarabunPSK" w:cs="TH SarabunPSK"/>
          <w:sz w:val="36"/>
          <w:szCs w:val="36"/>
        </w:rPr>
        <w:t xml:space="preserve"> (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๙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ต้องมีคุณสมบัติและไม่มีลักษณะต้องห้าม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ดังต่อไปนี้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มีสัญชาติไทย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6C2B7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๒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มีอายุไม่ต่ำกว่า</w:t>
      </w:r>
      <w:r w:rsidR="00530AD0">
        <w:rPr>
          <w:rFonts w:ascii="TH SarabunPSK" w:hAnsi="TH SarabunPSK" w:cs="TH SarabunPSK" w:hint="cs"/>
          <w:sz w:val="36"/>
          <w:szCs w:val="36"/>
          <w:cs/>
        </w:rPr>
        <w:t>สี่</w:t>
      </w:r>
      <w:bookmarkStart w:id="0" w:name="_GoBack"/>
      <w:bookmarkEnd w:id="0"/>
      <w:r w:rsidRPr="008F4F68">
        <w:rPr>
          <w:rFonts w:ascii="TH SarabunPSK" w:hAnsi="TH SarabunPSK" w:cs="TH SarabunPSK" w:hint="cs"/>
          <w:sz w:val="36"/>
          <w:szCs w:val="36"/>
          <w:cs/>
        </w:rPr>
        <w:t>สิบห้าปีบริบูรณ์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๓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เป็นผู้มีความรู้และประสบการณ์เป็นที่ประจักษ์ทางด้านการบัญชี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การตรวจสอบ</w:t>
      </w:r>
      <w:r w:rsidR="000F3CFF">
        <w:rPr>
          <w:rFonts w:ascii="TH SarabunPSK" w:hAnsi="TH SarabunPSK" w:cs="TH SarabunPSK" w:hint="cs"/>
          <w:sz w:val="36"/>
          <w:szCs w:val="36"/>
          <w:cs/>
        </w:rPr>
        <w:t xml:space="preserve">และประเมินผล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กฎหมาย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การเงิน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เศรษฐศาสตร์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การบริหาร</w:t>
      </w:r>
      <w:r w:rsidR="000F3CFF">
        <w:rPr>
          <w:rFonts w:ascii="TH SarabunPSK" w:hAnsi="TH SarabunPSK" w:cs="TH SarabunPSK" w:hint="cs"/>
          <w:sz w:val="36"/>
          <w:szCs w:val="36"/>
          <w:cs/>
        </w:rPr>
        <w:t>และการจัดการ การวางแผน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เทคโนโลยีสารสนเทศ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วิศวกรรมศาสตร์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หรือสถาปัตยกรรมศาสตร์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๔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ไม่เป็นบุคคลล้มละลาย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คนไร้ความสามารถ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หรือคนเสมือนไร้ความสามารถ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๕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ไม่เคยได้รับโทษจำคุกโดยคำพิพากษาถึงที่สุดให้จำคุก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เว้นแต่เป็น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โทษสำหรับความผิดที่ได้กระทำโดยประมาทหรือความผิดลหุโทษ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๖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ไม่เป็นข้าราชการประจำ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พนักงานหรือลูกจ้างที่ได้รับเงินเดือนหรือค่าจ้าง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หรือค่าตอบแทนจากส่วนราชการและรัฐวิสาหกิจ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รวมทั้งบริษัทมหาชนที่รัฐบาลเป็นผู้ถือหุ้นรายใหญ่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๗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ไม่เป็นข้าราชการการเมือง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ผู้ดำรงตำแหน่งทางการเมือง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สมาชิก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สภาท้องถิ่นหรือผู้บริหารท้องถิ่น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กรรมการหรือผู้ดำรงตำแหน่งที่รับผิดชอบในการบริหารพรรคการเมือง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ที่ปรึกษาพรรคการเมือง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หรือเจ้าหน้าที่พรรคการเมือง</w:t>
      </w:r>
    </w:p>
    <w:p w:rsidR="006C2B7E" w:rsidRDefault="006C2B7E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๘</w:t>
      </w:r>
      <w:r w:rsidR="000F3CFF" w:rsidRPr="00282E53">
        <w:rPr>
          <w:rStyle w:val="a3"/>
          <w:rFonts w:ascii="TH SarabunPSK" w:hAnsi="TH SarabunPSK" w:cs="TH SarabunPSK"/>
          <w:cs/>
        </w:rPr>
        <w:footnoteReference w:id="5"/>
      </w:r>
      <w:r w:rsidRPr="00282E53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กรรมการผู้ทรงคุณวุฒิมีวาระการดำรงตำแหน่งคราวละ</w:t>
      </w:r>
      <w:r w:rsidR="00446AAF">
        <w:rPr>
          <w:rFonts w:ascii="TH SarabunPSK" w:hAnsi="TH SarabunPSK" w:cs="TH SarabunPSK" w:hint="cs"/>
          <w:sz w:val="36"/>
          <w:szCs w:val="36"/>
          <w:cs/>
        </w:rPr>
        <w:t>สี่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ปี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ผู้ซึ่ง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พ้นจากตำแหน่งแล้วอาจได้รับการแต่งตั้งอีกได้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แต่ต้องไม่เกินสองวาระติดต่อกัน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9760A4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ในกรณีที่กรรมการผู้ทรงคุณวุฒิพ้นจากตำแหน่งตามวาระ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และยังไม่ได้แต่งตั้งกรรมการผู้ทรงคุณวุฒิใหม่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กรรมการผู้ทรงคุณวุฒินั้นปฏิบัติหน้าที่ไปพลางก่อนจนกว่าจะมีการแต่งตั้งกรรมการผู้ทรงคุณวุฒิใหม่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lastRenderedPageBreak/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นอกจากการพ้นจากตำแหน่งตามวาระ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กรรมการผู้ทรงคุณวุฒิพ้นจากตำแหน่งเมื่อ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ตาย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๒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ลาออก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๓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ขาดคุณสมบัติหรือมีลักษณะต้องห้ามตามข้อ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๗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40302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๔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คณะรัฐมนตรีให้ออก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เพราะบกพร่องต่อหน้าที่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มีความประพฤติเสื่อมเสียหรือหย่อนความสามารถ</w:t>
      </w:r>
    </w:p>
    <w:p w:rsidR="00446AAF" w:rsidRDefault="00446AA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๑๐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ในกรณีที่กรรมการผู้ทรงคุณวุฒิพ้นจากตำแหน่งก่อนครบวาระ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ให้ดำเนินการสรรหาและเสนอคณะรัฐมนตรีแต่งตั้งกรรมการผู้ทรงคุณวุฒิแทนภายใน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หกสิบวันนับแต่วันที่พ้นจากตำแหน่ง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เว้นแต่วาระของกรรมการผู้ทรงคุณวุฒิเหลืออยู่ไม่ถึงเก้าสิบวัน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จะไม่ดำเนินการแต่งตั้งกรรมการผู้ทรงคุณวุฒิแทนก็ได้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40302E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ให้นำความในข้อ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๖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มาใช้บังคับกับการสรรหากรรมการผู้ทรงคุณวุฒิตามวรรคหนึ่งโดยอนุโลม</w:t>
      </w:r>
    </w:p>
    <w:p w:rsidR="0040302E" w:rsidRDefault="0040302E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Default="008F4F68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๑๑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กรรมการผู้ทรงคุณวุฒิซึ่งได้รับแต่งตั้งแทนตำแหน่งที่ว่าง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รือกรรมการผู้ทรงคุณวุฒิซึ่งได้รับแต่งตั้งเพิ่มขึ้นในระหว่างที่กรรมการผู้ทรงคุณวุฒิอื่นยังมีวาระอยู่ในตำแหน่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ให้มีวาระการดำรงตำแหน่งเท่ากับเวลาที่เหลืออยู่ของกรรมการผู้ทรงคุณวุฒิ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ที่ยังอยู่ในตำแหน่ง</w:t>
      </w:r>
    </w:p>
    <w:p w:rsidR="008F4F68" w:rsidRDefault="008F4F68" w:rsidP="009760A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๑๒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การประชุมคณะกรรมการต้องมีกรรมการมาประชุมไม่น้อยกว่า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กึ่งหนึ่งของจำนวนกรรมการทั้งหมดเท่าที่มีอยู่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จึงจะเป็นองค์ประชุม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ในการประชุมคณะกรรมการ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ถ้าประธานกรรมการไม่อยู่ในที่ประชุมหรือ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ไม่อาจปฏิบัติหน้าที่ได้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ให้รองประธานปฏิบัติหน้าที่แทน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ในกรณีที่ไม่มีรองประธานหรือมี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แต่ไม่อาจปฏิบัติหน้าที่ได้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ให้กรรมการที่มาประชุมเลือกกรรมการคนหนึ่งทำหน้าที่ประธานในที่ประชุม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การวินิจฉัยชี้ขาดให้ถือเสียงข้างมาก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กรรมการคนหนึ่งให้มีเสียงหนึ่งในการลงคะแนน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ถ้ามีคะแนนเสียงเท่ากัน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ให้ประธานในที่ประชุมออกเสียงเพิ่มขึ้นอีกเสียงหนึ่งเป็นเสียงชี้ขาด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กรรมการผู้ทรงคุณวุฒิผู้ใดมีส่วนได้เสียในเรื่องที่พิจารณา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ห้ามมิให้เข้าร่วมประชุมและไม่มีสิทธิออกเสียงในเรื่องนั้น</w:t>
      </w: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46AAF" w:rsidRDefault="00446AA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46AAF" w:rsidRDefault="00446AA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46AAF" w:rsidRDefault="00446AAF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lastRenderedPageBreak/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๑๓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คณะกรรมการมีอำนาจหน้าที่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ดังต่อไปนี้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วางนโยบาย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แนวทางการตรวจสอบและประเมินผลในภาคราชการ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รวมถึงกำหนดประเด็นหัวข้อการตรวจสอบและประเมินผล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๒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ให้ความเห็นชอบแนวทางการตรวจสอบและประเมินผลตาม</w:t>
      </w:r>
      <w:r w:rsidRPr="008F4F68">
        <w:rPr>
          <w:rFonts w:ascii="TH SarabunPSK" w:hAnsi="TH SarabunPSK" w:cs="TH SarabunPSK"/>
          <w:sz w:val="36"/>
          <w:szCs w:val="36"/>
        </w:rPr>
        <w:t xml:space="preserve"> 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ของคณะอนุกรรมการตาม</w:t>
      </w:r>
      <w:r w:rsidRPr="008F4F68">
        <w:rPr>
          <w:rFonts w:ascii="TH SarabunPSK" w:hAnsi="TH SarabunPSK" w:cs="TH SarabunPSK"/>
          <w:sz w:val="36"/>
          <w:szCs w:val="36"/>
        </w:rPr>
        <w:t xml:space="preserve"> 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๗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และหน่วยงานกลางที่มีภารกิจด้านการตรวจสอบและประเมินผล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๓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ผลักดัน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สอบทาน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และเสนอแนะมาตรการ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เพื่อให้แต่ละ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ส่วนราชการดำเนินการให้เป็นไปตามวัตถุประสงค์ของการตรวจสอบและประเมินผล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ภาคราชการ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ตามข้อ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๔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และหลักการบริหารกิจการบ้านเมืองที่ดี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๔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จัดทำรายงานผลการปฏิบัติงานตามหน้าที่ความรับผิดชอบ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วมทั้งให้ข้อเสนอแนะเกี่ยวกับการตรวจสอบและประเมินผลต่อนายกรัฐมนตรีและคณะรัฐมนตรีอย่างน้อยปีละสองครั้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และส่งสำเนารายงานดังกล่าวให้ส่วนราชการที่เกี่ยวข้องด้วย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๕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ติดตามและประเมินผลการปฏิบัติตามข้อเสนอแนะของคณะกรรมการ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ตลอดจนมติคณะรัฐมนตรีที่เกี่ยวข้อง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และรายงานให้นายกรัฐมนตรีและคณะรัฐมนตรีทราบเป็นระยะ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๖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ประสานงานกับคณะกรรมการพัฒนาระบบราชการในการประเมินผลการดำเนินงานตามคำรับรองการปฏิบัติราชการ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๗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แต่งตั้งคณะอนุกรรมการเพื่อปฏิบัติหน้าที่ต่าง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ๆ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ตามที่คณะกรรมการมอบหมาย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/>
          <w:sz w:val="36"/>
          <w:szCs w:val="36"/>
        </w:rPr>
        <w:t>(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๘</w:t>
      </w:r>
      <w:r w:rsidRPr="008F4F68">
        <w:rPr>
          <w:rFonts w:ascii="TH SarabunPSK" w:hAnsi="TH SarabunPSK" w:cs="TH SarabunPSK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ปฏิบัติการอื่นตามที่คณะรัฐมนตรีมอบหมาย</w:t>
      </w:r>
    </w:p>
    <w:p w:rsidR="00001712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ในการปฏิบัติหน้าที่ตามวรรคหนึ่ง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ณะกรรมการจะเชิญบุคคลใดหรือเรียกให้เจ้าหน้าที่ของส่วนราชการที่เกี่ยวข้องมาชี้แจงหรือแสดงความเห็นเพื่อประกอบการพิจารณาก็ได้</w:t>
      </w:r>
    </w:p>
    <w:p w:rsidR="004F211D" w:rsidRDefault="004F211D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๑๔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คณะกรรมการต้องจัดให้มีการประเมินผลการปฏิบัติงานของคณะกรรมการเองอย่างน้อยปีละสองครั้ง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แล้วรายงานผลการปฏิบัติงานให้คณะรัฐมนตรีทราบ</w:t>
      </w:r>
    </w:p>
    <w:p w:rsidR="008F4F68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P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pacing w:val="-8"/>
          <w:sz w:val="36"/>
          <w:szCs w:val="36"/>
          <w:cs/>
        </w:rPr>
        <w:t>ข้อ</w:t>
      </w:r>
      <w:r w:rsidRPr="008F4F68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8"/>
          <w:sz w:val="36"/>
          <w:szCs w:val="36"/>
          <w:cs/>
        </w:rPr>
        <w:t>๑๕</w:t>
      </w:r>
      <w:r w:rsidRPr="008F4F68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8"/>
          <w:sz w:val="36"/>
          <w:szCs w:val="36"/>
          <w:cs/>
        </w:rPr>
        <w:t>คณะอนุกรรมการตามข้อ</w:t>
      </w:r>
      <w:r w:rsidRPr="008F4F68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pacing w:val="-8"/>
          <w:sz w:val="36"/>
          <w:szCs w:val="36"/>
          <w:cs/>
        </w:rPr>
        <w:t>๑๓</w:t>
      </w:r>
      <w:r w:rsidRPr="008F4F68">
        <w:rPr>
          <w:rFonts w:ascii="TH SarabunPSK" w:hAnsi="TH SarabunPSK" w:cs="TH SarabunPSK"/>
          <w:spacing w:val="-8"/>
          <w:sz w:val="36"/>
          <w:szCs w:val="36"/>
        </w:rPr>
        <w:t xml:space="preserve"> (</w:t>
      </w:r>
      <w:r w:rsidRPr="008F4F68">
        <w:rPr>
          <w:rFonts w:ascii="TH SarabunPSK" w:hAnsi="TH SarabunPSK" w:cs="TH SarabunPSK" w:hint="cs"/>
          <w:spacing w:val="-8"/>
          <w:sz w:val="36"/>
          <w:szCs w:val="36"/>
          <w:cs/>
        </w:rPr>
        <w:t>๗</w:t>
      </w:r>
      <w:r w:rsidRPr="008F4F68">
        <w:rPr>
          <w:rFonts w:ascii="TH SarabunPSK" w:hAnsi="TH SarabunPSK" w:cs="TH SarabunPSK"/>
          <w:spacing w:val="-8"/>
          <w:sz w:val="36"/>
          <w:szCs w:val="36"/>
        </w:rPr>
        <w:t xml:space="preserve">) </w:t>
      </w:r>
      <w:r w:rsidRPr="008F4F68">
        <w:rPr>
          <w:rFonts w:ascii="TH SarabunPSK" w:hAnsi="TH SarabunPSK" w:cs="TH SarabunPSK" w:hint="cs"/>
          <w:spacing w:val="-8"/>
          <w:sz w:val="36"/>
          <w:szCs w:val="36"/>
          <w:cs/>
        </w:rPr>
        <w:t>อย่างน้อยจะต้องมีคณะอนุกรรมการ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กลุ่มกระทรวงและคณะอนุกรรมการกลุ่มจังหวัด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เพื่อทำหน้าที่วางแนวทางการตรวจสอบและประเมินผลในระดับกระทรวงและจังหวัด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และอาจให้มีคณะอนุกรรมการอื่นตาม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F4F68">
        <w:rPr>
          <w:rFonts w:ascii="TH SarabunPSK" w:hAnsi="TH SarabunPSK" w:cs="TH SarabunPSK" w:hint="cs"/>
          <w:sz w:val="36"/>
          <w:szCs w:val="36"/>
          <w:cs/>
        </w:rPr>
        <w:t>รายสาขาหรือตามประเด็นที่มีความสำคัญก็ได้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</w:p>
    <w:p w:rsidR="008F4F68" w:rsidRDefault="008F4F68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F4F68">
        <w:rPr>
          <w:rFonts w:ascii="TH SarabunPSK" w:hAnsi="TH SarabunPSK" w:cs="TH SarabunPSK" w:hint="cs"/>
          <w:sz w:val="36"/>
          <w:szCs w:val="36"/>
          <w:cs/>
        </w:rPr>
        <w:t>ให้นำความในข้อ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๑๒</w:t>
      </w:r>
      <w:r w:rsidRPr="008F4F68">
        <w:rPr>
          <w:rFonts w:ascii="TH SarabunPSK" w:hAnsi="TH SarabunPSK" w:cs="TH SarabunPSK"/>
          <w:sz w:val="36"/>
          <w:szCs w:val="36"/>
        </w:rPr>
        <w:t xml:space="preserve"> </w:t>
      </w:r>
      <w:r w:rsidRPr="008F4F68">
        <w:rPr>
          <w:rFonts w:ascii="TH SarabunPSK" w:hAnsi="TH SarabunPSK" w:cs="TH SarabunPSK" w:hint="cs"/>
          <w:sz w:val="36"/>
          <w:szCs w:val="36"/>
          <w:cs/>
        </w:rPr>
        <w:t>มาใช้บังคับกับการประชุมของคณะอนุกรรมการด้วยโดยอนุโลม</w:t>
      </w:r>
    </w:p>
    <w:p w:rsidR="008F4F68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Default="009D6427" w:rsidP="009D642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D6427">
        <w:rPr>
          <w:rFonts w:ascii="TH SarabunPSK" w:hAnsi="TH SarabunPSK" w:cs="TH SarabunPSK" w:hint="cs"/>
          <w:sz w:val="36"/>
          <w:szCs w:val="36"/>
          <w:cs/>
        </w:rPr>
        <w:lastRenderedPageBreak/>
        <w:t>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๑๖</w:t>
      </w:r>
      <w:r w:rsidRPr="009D6427">
        <w:rPr>
          <w:rStyle w:val="a3"/>
          <w:rFonts w:ascii="TH SarabunPSK" w:hAnsi="TH SarabunPSK" w:cs="TH SarabunPSK"/>
          <w:szCs w:val="24"/>
          <w:cs/>
        </w:rPr>
        <w:footnoteReference w:id="6"/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ให้กรรมการและอนุกรรมการตามข้อ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๑๓</w:t>
      </w:r>
      <w:r w:rsidRPr="009D6427">
        <w:rPr>
          <w:rFonts w:ascii="TH SarabunPSK" w:hAnsi="TH SarabunPSK" w:cs="TH SarabunPSK"/>
          <w:sz w:val="36"/>
          <w:szCs w:val="36"/>
        </w:rPr>
        <w:t xml:space="preserve"> (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๗</w:t>
      </w:r>
      <w:r w:rsidRPr="009D6427">
        <w:rPr>
          <w:rFonts w:ascii="TH SarabunPSK" w:hAnsi="TH SarabunPSK" w:cs="TH SarabunPSK"/>
          <w:sz w:val="36"/>
          <w:szCs w:val="36"/>
        </w:rPr>
        <w:t xml:space="preserve">)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ได้รับค่าตอบแทนการปฏิบัติงานเป็นเงินสมนาคุณเหมาจ่ายเป็นรายเดือน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โดยทำความตกลงกับกระทรวงการคลัง</w:t>
      </w:r>
    </w:p>
    <w:p w:rsidR="008F4F68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9D6427" w:rsidRPr="009D6427" w:rsidRDefault="009D6427" w:rsidP="009D642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D642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๑๗</w:t>
      </w:r>
      <w:r w:rsidRPr="009D6427">
        <w:rPr>
          <w:rStyle w:val="a3"/>
          <w:rFonts w:ascii="TH SarabunPSK" w:hAnsi="TH SarabunPSK" w:cs="TH SarabunPSK"/>
          <w:szCs w:val="24"/>
          <w:cs/>
        </w:rPr>
        <w:footnoteReference w:id="7"/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เพื่อประโยชน์ในการกำกับดูแลตนเองที่ดี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ให้แต่ละกระทรวงแต่งตั้งคณะกรรมการตรวจสอบและประเมินผลประจำกระทรวงขึ้นทำหน้าที่ในการตรวจสอบและประเมินผล</w:t>
      </w:r>
    </w:p>
    <w:p w:rsidR="009D6427" w:rsidRPr="009D6427" w:rsidRDefault="009D6427" w:rsidP="009D642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D6427">
        <w:rPr>
          <w:rFonts w:ascii="TH SarabunPSK" w:hAnsi="TH SarabunPSK" w:cs="TH SarabunPSK" w:hint="cs"/>
          <w:sz w:val="36"/>
          <w:szCs w:val="36"/>
          <w:cs/>
        </w:rPr>
        <w:t>การแต่งตั้งและคุณสมบัติของกรรมการตรวจสอบและประเมินผลประจำกระทรวง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ตลอดจนองค์ประกอบและอำนาจหน้าที่ของคณะกรรมการตรวจสอบและประเมินผลประจำกระทรวงให้เป็นไปตามที่คณะกรรมการกำหนด</w:t>
      </w:r>
    </w:p>
    <w:p w:rsidR="009D6427" w:rsidRDefault="009D6427" w:rsidP="009D642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D6427">
        <w:rPr>
          <w:rFonts w:ascii="TH SarabunPSK" w:hAnsi="TH SarabunPSK" w:cs="TH SarabunPSK" w:hint="cs"/>
          <w:sz w:val="36"/>
          <w:szCs w:val="36"/>
          <w:cs/>
        </w:rPr>
        <w:t>ให้กรรมการตรวจสอบและประเมินผลประจำกระทรวงได้รับค่าตอบแทนจากการปฏิบัติงานเป็นเงินสมนาคุณเหมาจ่ายรายเดือนในอัตราเดียวกับอนุกรรมการตาม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๑๖</w:t>
      </w:r>
    </w:p>
    <w:p w:rsidR="009D6427" w:rsidRDefault="009D6427" w:rsidP="009D642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9D6427" w:rsidRDefault="009D6427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D642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๑๘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ในระหว่างที่ยังมิได้มีการแต่งตั้งกรรมการผู้ทรงคุณวุฒิตามข้อ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๕</w:t>
      </w:r>
      <w:r w:rsidRPr="009D6427">
        <w:rPr>
          <w:rFonts w:ascii="TH SarabunPSK" w:hAnsi="TH SarabunPSK" w:cs="TH SarabunPSK"/>
          <w:sz w:val="36"/>
          <w:szCs w:val="36"/>
        </w:rPr>
        <w:t xml:space="preserve"> (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๘</w:t>
      </w:r>
      <w:r w:rsidRPr="009D6427">
        <w:rPr>
          <w:rFonts w:ascii="TH SarabunPSK" w:hAnsi="TH SarabunPSK" w:cs="TH SarabunPSK"/>
          <w:sz w:val="36"/>
          <w:szCs w:val="36"/>
        </w:rPr>
        <w:t xml:space="preserve">)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ให้คณะกรรมการประกอบด้วยกรรมการเท่าที่มีอยู่</w:t>
      </w:r>
    </w:p>
    <w:p w:rsidR="009D6427" w:rsidRDefault="009D6427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9D6427" w:rsidRDefault="009D6427" w:rsidP="008F4F6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9D642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๑๙</w:t>
      </w:r>
      <w:r w:rsidRPr="009D6427">
        <w:rPr>
          <w:rFonts w:ascii="TH SarabunPSK" w:hAnsi="TH SarabunPSK" w:cs="TH SarabunPSK"/>
          <w:sz w:val="36"/>
          <w:szCs w:val="36"/>
        </w:rPr>
        <w:t xml:space="preserve"> </w:t>
      </w:r>
      <w:r w:rsidRPr="009D6427">
        <w:rPr>
          <w:rFonts w:ascii="TH SarabunPSK" w:hAnsi="TH SarabunPSK" w:cs="TH SarabunPSK" w:hint="cs"/>
          <w:sz w:val="36"/>
          <w:szCs w:val="36"/>
          <w:cs/>
        </w:rPr>
        <w:t>ให้นายกรัฐมนตรีรักษาการตามระเบียบนี้</w:t>
      </w:r>
    </w:p>
    <w:p w:rsidR="008F4F68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8F4F68" w:rsidRDefault="008F4F68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F211D" w:rsidRPr="00001712" w:rsidRDefault="004F211D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F211D" w:rsidRPr="004F211D" w:rsidRDefault="004F211D" w:rsidP="004F211D">
      <w:pPr>
        <w:autoSpaceDE w:val="0"/>
        <w:autoSpaceDN w:val="0"/>
        <w:adjustRightInd w:val="0"/>
        <w:ind w:left="720" w:firstLine="1440"/>
        <w:jc w:val="center"/>
        <w:rPr>
          <w:rFonts w:ascii="TH SarabunPSK" w:hAnsi="TH SarabunPSK" w:cs="TH SarabunPSK"/>
          <w:sz w:val="36"/>
          <w:szCs w:val="36"/>
        </w:rPr>
      </w:pPr>
      <w:r w:rsidRPr="004F211D">
        <w:rPr>
          <w:rFonts w:ascii="TH SarabunPSK" w:hAnsi="TH SarabunPSK" w:cs="TH SarabunPSK" w:hint="cs"/>
          <w:sz w:val="36"/>
          <w:szCs w:val="36"/>
          <w:cs/>
        </w:rPr>
        <w:t>ประกาศ</w:t>
      </w:r>
      <w:r w:rsidRPr="004F211D">
        <w:rPr>
          <w:rFonts w:ascii="TH SarabunPSK" w:hAnsi="TH SarabunPSK" w:cs="TH SarabunPSK"/>
          <w:sz w:val="36"/>
          <w:szCs w:val="36"/>
        </w:rPr>
        <w:t xml:space="preserve"> </w:t>
      </w:r>
      <w:r w:rsidR="00446A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211D">
        <w:rPr>
          <w:rFonts w:ascii="TH SarabunPSK" w:hAnsi="TH SarabunPSK" w:cs="TH SarabunPSK" w:hint="cs"/>
          <w:sz w:val="36"/>
          <w:szCs w:val="36"/>
          <w:cs/>
        </w:rPr>
        <w:t>ณ</w:t>
      </w:r>
      <w:r w:rsidRPr="004F211D">
        <w:rPr>
          <w:rFonts w:ascii="TH SarabunPSK" w:hAnsi="TH SarabunPSK" w:cs="TH SarabunPSK"/>
          <w:sz w:val="36"/>
          <w:szCs w:val="36"/>
        </w:rPr>
        <w:t xml:space="preserve"> </w:t>
      </w:r>
      <w:r w:rsidR="00446A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211D">
        <w:rPr>
          <w:rFonts w:ascii="TH SarabunPSK" w:hAnsi="TH SarabunPSK" w:cs="TH SarabunPSK" w:hint="cs"/>
          <w:sz w:val="36"/>
          <w:szCs w:val="36"/>
          <w:cs/>
        </w:rPr>
        <w:t>วันที่</w:t>
      </w:r>
      <w:r w:rsidRPr="004F211D">
        <w:rPr>
          <w:rFonts w:ascii="TH SarabunPSK" w:hAnsi="TH SarabunPSK" w:cs="TH SarabunPSK"/>
          <w:sz w:val="36"/>
          <w:szCs w:val="36"/>
        </w:rPr>
        <w:t xml:space="preserve"> </w:t>
      </w:r>
      <w:r w:rsidR="00446A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D6427">
        <w:rPr>
          <w:rFonts w:ascii="TH SarabunPSK" w:hAnsi="TH SarabunPSK" w:cs="TH SarabunPSK" w:hint="cs"/>
          <w:sz w:val="36"/>
          <w:szCs w:val="36"/>
          <w:cs/>
        </w:rPr>
        <w:t>๑</w:t>
      </w:r>
      <w:r w:rsidR="00446A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211D">
        <w:rPr>
          <w:rFonts w:ascii="TH SarabunPSK" w:hAnsi="TH SarabunPSK" w:cs="TH SarabunPSK"/>
          <w:sz w:val="36"/>
          <w:szCs w:val="36"/>
        </w:rPr>
        <w:t xml:space="preserve"> </w:t>
      </w:r>
      <w:r w:rsidR="009D6427">
        <w:rPr>
          <w:rFonts w:ascii="TH SarabunPSK" w:hAnsi="TH SarabunPSK" w:cs="TH SarabunPSK" w:hint="cs"/>
          <w:sz w:val="36"/>
          <w:szCs w:val="36"/>
          <w:cs/>
        </w:rPr>
        <w:t>มีน</w:t>
      </w:r>
      <w:r w:rsidR="0040302E">
        <w:rPr>
          <w:rFonts w:ascii="TH SarabunPSK" w:hAnsi="TH SarabunPSK" w:cs="TH SarabunPSK" w:hint="cs"/>
          <w:sz w:val="36"/>
          <w:szCs w:val="36"/>
          <w:cs/>
        </w:rPr>
        <w:t>าคม</w:t>
      </w:r>
      <w:r w:rsidRPr="004F211D">
        <w:rPr>
          <w:rFonts w:ascii="TH SarabunPSK" w:hAnsi="TH SarabunPSK" w:cs="TH SarabunPSK"/>
          <w:sz w:val="36"/>
          <w:szCs w:val="36"/>
        </w:rPr>
        <w:t xml:space="preserve"> </w:t>
      </w:r>
      <w:r w:rsidR="00446A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211D">
        <w:rPr>
          <w:rFonts w:ascii="TH SarabunPSK" w:hAnsi="TH SarabunPSK" w:cs="TH SarabunPSK" w:hint="cs"/>
          <w:sz w:val="36"/>
          <w:szCs w:val="36"/>
          <w:cs/>
        </w:rPr>
        <w:t>พ</w:t>
      </w:r>
      <w:r w:rsidRPr="004F211D">
        <w:rPr>
          <w:rFonts w:ascii="TH SarabunPSK" w:hAnsi="TH SarabunPSK" w:cs="TH SarabunPSK"/>
          <w:sz w:val="36"/>
          <w:szCs w:val="36"/>
        </w:rPr>
        <w:t>.</w:t>
      </w:r>
      <w:r w:rsidRPr="004F211D">
        <w:rPr>
          <w:rFonts w:ascii="TH SarabunPSK" w:hAnsi="TH SarabunPSK" w:cs="TH SarabunPSK" w:hint="cs"/>
          <w:sz w:val="36"/>
          <w:szCs w:val="36"/>
          <w:cs/>
        </w:rPr>
        <w:t>ศ</w:t>
      </w:r>
      <w:r w:rsidRPr="004F211D">
        <w:rPr>
          <w:rFonts w:ascii="TH SarabunPSK" w:hAnsi="TH SarabunPSK" w:cs="TH SarabunPSK"/>
          <w:sz w:val="36"/>
          <w:szCs w:val="36"/>
        </w:rPr>
        <w:t xml:space="preserve">. </w:t>
      </w:r>
      <w:r w:rsidR="00446A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211D">
        <w:rPr>
          <w:rFonts w:ascii="TH SarabunPSK" w:hAnsi="TH SarabunPSK" w:cs="TH SarabunPSK" w:hint="cs"/>
          <w:sz w:val="36"/>
          <w:szCs w:val="36"/>
          <w:cs/>
        </w:rPr>
        <w:t>๒๕</w:t>
      </w:r>
      <w:r w:rsidR="009D6427">
        <w:rPr>
          <w:rFonts w:ascii="TH SarabunPSK" w:hAnsi="TH SarabunPSK" w:cs="TH SarabunPSK" w:hint="cs"/>
          <w:sz w:val="36"/>
          <w:szCs w:val="36"/>
          <w:cs/>
        </w:rPr>
        <w:t>๔๘</w:t>
      </w:r>
    </w:p>
    <w:p w:rsidR="004F211D" w:rsidRPr="004F211D" w:rsidRDefault="0040302E" w:rsidP="004F211D">
      <w:pPr>
        <w:autoSpaceDE w:val="0"/>
        <w:autoSpaceDN w:val="0"/>
        <w:adjustRightInd w:val="0"/>
        <w:ind w:left="720" w:firstLine="144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พันตำรวจโท  ทักษิณ  ชินวัตร</w:t>
      </w:r>
    </w:p>
    <w:p w:rsidR="00001712" w:rsidRDefault="004F211D" w:rsidP="004F211D">
      <w:pPr>
        <w:autoSpaceDE w:val="0"/>
        <w:autoSpaceDN w:val="0"/>
        <w:adjustRightInd w:val="0"/>
        <w:ind w:left="720" w:firstLine="1440"/>
        <w:jc w:val="center"/>
        <w:rPr>
          <w:rFonts w:ascii="TH SarabunPSK" w:hAnsi="TH SarabunPSK" w:cs="TH SarabunPSK"/>
          <w:sz w:val="36"/>
          <w:szCs w:val="36"/>
        </w:rPr>
      </w:pPr>
      <w:r w:rsidRPr="004F211D">
        <w:rPr>
          <w:rFonts w:ascii="TH SarabunPSK" w:hAnsi="TH SarabunPSK" w:cs="TH SarabunPSK" w:hint="cs"/>
          <w:sz w:val="36"/>
          <w:szCs w:val="36"/>
          <w:cs/>
        </w:rPr>
        <w:t>นายกรัฐมนตรี</w:t>
      </w:r>
    </w:p>
    <w:p w:rsidR="000C11DA" w:rsidRDefault="000C11DA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0C11DA" w:rsidRDefault="000C11DA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117BCB" w:rsidRPr="00117BCB" w:rsidRDefault="00117BCB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117BCB" w:rsidRPr="00117BCB" w:rsidRDefault="00117BCB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117BCB" w:rsidRDefault="00117BCB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1D4A1E" w:rsidRPr="001D4A1E" w:rsidRDefault="001D4A1E" w:rsidP="001D4A1E">
      <w:pPr>
        <w:pStyle w:val="a4"/>
        <w:ind w:firstLine="0"/>
        <w:rPr>
          <w:rFonts w:ascii="TH SarabunPSK" w:hAnsi="TH SarabunPSK" w:cs="TH SarabunPSK"/>
          <w:b/>
          <w:bCs/>
          <w:sz w:val="28"/>
          <w:cs/>
        </w:rPr>
      </w:pPr>
      <w:r w:rsidRPr="001D4A1E">
        <w:rPr>
          <w:rFonts w:ascii="TH SarabunPSK" w:hAnsi="TH SarabunPSK" w:cs="TH SarabunPSK" w:hint="cs"/>
          <w:b/>
          <w:bCs/>
          <w:sz w:val="28"/>
          <w:cs/>
        </w:rPr>
        <w:lastRenderedPageBreak/>
        <w:t>ระเบียบสำนักนายกรัฐมนตรีว่าด้วยการตรวจสอบและประเมินผลภาคราชการ  (ฉบับที่  ๒)  พ.ศ.  ๒๕๕๐</w:t>
      </w:r>
    </w:p>
    <w:p w:rsidR="001D4A1E" w:rsidRPr="001D4A1E" w:rsidRDefault="001D4A1E" w:rsidP="001D4A1E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1D4A1E" w:rsidRPr="001D4A1E" w:rsidRDefault="001D4A1E" w:rsidP="001D4A1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1D4A1E">
        <w:rPr>
          <w:rFonts w:ascii="TH SarabunPSK" w:hAnsi="TH SarabunPSK" w:cs="TH SarabunPSK" w:hint="cs"/>
          <w:sz w:val="28"/>
          <w:szCs w:val="28"/>
          <w:cs/>
        </w:rPr>
        <w:t>หมายเหตุ</w:t>
      </w:r>
      <w:r w:rsidRPr="001D4A1E">
        <w:rPr>
          <w:rFonts w:ascii="TH SarabunPSK" w:hAnsi="TH SarabunPSK" w:cs="TH SarabunPSK"/>
          <w:sz w:val="28"/>
          <w:szCs w:val="28"/>
        </w:rPr>
        <w:t xml:space="preserve"> :-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เหตุผลในการประกาศใช้ระเบียบฉบับนี้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คือ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โดยที่การตรวจสอบและประเมินผลภาคราชการเป็นกลไก</w:t>
      </w:r>
      <w:r w:rsidRPr="001D4A1E">
        <w:rPr>
          <w:rFonts w:ascii="TH SarabunPSK" w:hAnsi="TH SarabunPSK" w:cs="TH SarabunPSK"/>
          <w:sz w:val="28"/>
          <w:szCs w:val="28"/>
          <w:cs/>
        </w:rPr>
        <w:br/>
      </w:r>
      <w:r w:rsidRPr="001D4A1E">
        <w:rPr>
          <w:rFonts w:ascii="TH SarabunPSK" w:hAnsi="TH SarabunPSK" w:cs="TH SarabunPSK" w:hint="cs"/>
          <w:sz w:val="28"/>
          <w:szCs w:val="28"/>
          <w:cs/>
        </w:rPr>
        <w:t>ที่สำคัญของระบบราชการในการกำกับดูแลและควบคุมตนเองที่ดีของส่วนราชการตามหลักการบริหารกิจการบ้านเมืองที่ดี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ประกอบกับได้มีการแต่งตั้งคณะกรรมการตรวจสอบและประเมินผลประจำกระทรวงจากผู้ทรงคุณวุฒิในสาขา</w:t>
      </w:r>
      <w:r w:rsidRPr="001D4A1E">
        <w:rPr>
          <w:rFonts w:ascii="TH SarabunPSK" w:hAnsi="TH SarabunPSK" w:cs="TH SarabunPSK"/>
          <w:sz w:val="28"/>
          <w:szCs w:val="28"/>
          <w:cs/>
        </w:rPr>
        <w:br/>
      </w:r>
      <w:r w:rsidRPr="001D4A1E">
        <w:rPr>
          <w:rFonts w:ascii="TH SarabunPSK" w:hAnsi="TH SarabunPSK" w:cs="TH SarabunPSK" w:hint="cs"/>
          <w:sz w:val="28"/>
          <w:szCs w:val="28"/>
          <w:cs/>
        </w:rPr>
        <w:t>ต่าง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ๆ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เพื่อให้ทำหน้าที่สอบทานในประเด็นต่าง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ๆ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ตามที่คณะกรรมการตรวจสอบและประเมินผลภาคราชการ</w:t>
      </w:r>
      <w:r w:rsidRPr="001D4A1E">
        <w:rPr>
          <w:rFonts w:ascii="TH SarabunPSK" w:hAnsi="TH SarabunPSK" w:cs="TH SarabunPSK"/>
          <w:sz w:val="28"/>
          <w:szCs w:val="28"/>
        </w:rPr>
        <w:t xml:space="preserve"> (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ค</w:t>
      </w:r>
      <w:r w:rsidRPr="001D4A1E">
        <w:rPr>
          <w:rFonts w:ascii="TH SarabunPSK" w:hAnsi="TH SarabunPSK" w:cs="TH SarabunPSK"/>
          <w:sz w:val="28"/>
          <w:szCs w:val="28"/>
        </w:rPr>
        <w:t>.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ต</w:t>
      </w:r>
      <w:r w:rsidRPr="001D4A1E">
        <w:rPr>
          <w:rFonts w:ascii="TH SarabunPSK" w:hAnsi="TH SarabunPSK" w:cs="TH SarabunPSK"/>
          <w:sz w:val="28"/>
          <w:szCs w:val="28"/>
        </w:rPr>
        <w:t>.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ป</w:t>
      </w:r>
      <w:r w:rsidRPr="001D4A1E">
        <w:rPr>
          <w:rFonts w:ascii="TH SarabunPSK" w:hAnsi="TH SarabunPSK" w:cs="TH SarabunPSK"/>
          <w:sz w:val="28"/>
          <w:szCs w:val="28"/>
        </w:rPr>
        <w:t xml:space="preserve">.)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กำหนด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สมควรที่จะได้กำหนดค่าตอบแทนการปฏิบัติงานให้แก่คณะกรรมการตรวจสอบและประเมินผลประจำกระทรวงดังกล่าว</w:t>
      </w:r>
      <w:r w:rsidRPr="001D4A1E">
        <w:rPr>
          <w:rFonts w:ascii="TH SarabunPSK" w:hAnsi="TH SarabunPSK" w:cs="TH SarabunPSK"/>
          <w:sz w:val="28"/>
          <w:szCs w:val="28"/>
        </w:rPr>
        <w:t xml:space="preserve"> </w:t>
      </w:r>
      <w:r w:rsidRPr="001D4A1E">
        <w:rPr>
          <w:rFonts w:ascii="TH SarabunPSK" w:hAnsi="TH SarabunPSK" w:cs="TH SarabunPSK" w:hint="cs"/>
          <w:sz w:val="28"/>
          <w:szCs w:val="28"/>
          <w:cs/>
        </w:rPr>
        <w:t>จึงจำเป็นต้องวางระเบียบนี้</w:t>
      </w:r>
    </w:p>
    <w:p w:rsidR="001D4A1E" w:rsidRPr="001D4A1E" w:rsidRDefault="001D4A1E" w:rsidP="00117BC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  <w:lang w:eastAsia="en-US"/>
        </w:rPr>
      </w:pPr>
    </w:p>
    <w:p w:rsidR="009D6427" w:rsidRPr="001D4A1E" w:rsidRDefault="00446AAF" w:rsidP="00117BC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1D4A1E">
        <w:rPr>
          <w:rFonts w:ascii="TH SarabunPSK" w:hAnsi="TH SarabunPSK" w:cs="TH SarabunPSK"/>
          <w:b/>
          <w:bCs/>
          <w:sz w:val="28"/>
          <w:szCs w:val="28"/>
          <w:cs/>
          <w:lang w:eastAsia="en-US"/>
        </w:rPr>
        <w:t>ระเบียบสำนักนายกรัฐมนตรีว่าด้วยการตรวจสอบและประเมินผลภาคราชการ</w:t>
      </w:r>
      <w:r w:rsidRPr="001D4A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(ฉบับที่  ๓)  </w:t>
      </w:r>
      <w:r w:rsidRPr="001D4A1E">
        <w:rPr>
          <w:rFonts w:ascii="TH SarabunPSK" w:hAnsi="TH SarabunPSK" w:cs="TH SarabunPSK"/>
          <w:b/>
          <w:bCs/>
          <w:sz w:val="28"/>
          <w:szCs w:val="28"/>
          <w:cs/>
          <w:lang w:eastAsia="en-US"/>
        </w:rPr>
        <w:t xml:space="preserve">พ.ศ. </w:t>
      </w:r>
      <w:r w:rsidRPr="001D4A1E"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 w:rsidRPr="001D4A1E">
        <w:rPr>
          <w:rFonts w:ascii="TH SarabunPSK" w:hAnsi="TH SarabunPSK" w:cs="TH SarabunPSK" w:hint="cs"/>
          <w:b/>
          <w:bCs/>
          <w:sz w:val="28"/>
          <w:szCs w:val="28"/>
          <w:cs/>
        </w:rPr>
        <w:t>๕๒</w:t>
      </w:r>
    </w:p>
    <w:p w:rsidR="009D6427" w:rsidRPr="001D4A1E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9D6427" w:rsidRPr="001D4A1E" w:rsidRDefault="00446AAF" w:rsidP="00446AA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1D4A1E">
        <w:rPr>
          <w:rFonts w:ascii="TH SarabunPSK" w:hAnsi="TH SarabunPSK" w:cs="TH SarabunPSK" w:hint="cs"/>
          <w:sz w:val="28"/>
          <w:szCs w:val="28"/>
          <w:cs/>
        </w:rPr>
        <w:tab/>
      </w:r>
      <w:r w:rsidRPr="001D4A1E">
        <w:rPr>
          <w:rFonts w:ascii="TH SarabunPSK" w:hAnsi="TH SarabunPSK" w:cs="TH SarabunPSK" w:hint="cs"/>
          <w:sz w:val="28"/>
          <w:szCs w:val="28"/>
          <w:cs/>
        </w:rPr>
        <w:tab/>
        <w:t>ข้อ  ๗  กรรมการผู้ทรงคุณวุฒิซึ่งได้รับการแต่งตั้งตามระเบียบสำนักนายกรัฐมนตรีว่าด้วยการตรวจสอบและประเมินผลภาคราชการ  พ.ศ.  ๒๕๔๘  และดำรงตำแหน่งติดต่อกันครบสองวาระแล้ว  อาจได้รับการสรรหาและแต่งตั้งเป็นกรรมการผู้ทรงคุณวุฒิตามระเบียบนี้ได้  แต่ให้มีวาระอยู่ในตำแหน่งได้เพียงหนึ่งวาระ</w:t>
      </w:r>
    </w:p>
    <w:p w:rsidR="009D6427" w:rsidRPr="001D4A1E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9D6427" w:rsidRPr="001D4A1E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9D6427" w:rsidRPr="001D4A1E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9D6427" w:rsidRPr="001D4A1E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9D6427" w:rsidRPr="001D4A1E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D6427" w:rsidRPr="009D6427" w:rsidRDefault="009D6427" w:rsidP="00117BC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</w:p>
    <w:sectPr w:rsidR="009D6427" w:rsidRPr="009D6427" w:rsidSect="008D435F">
      <w:headerReference w:type="even" r:id="rId7"/>
      <w:footnotePr>
        <w:numFmt w:val="thaiNumbers"/>
      </w:footnotePr>
      <w:pgSz w:w="11906" w:h="16838" w:code="9"/>
      <w:pgMar w:top="1134" w:right="1701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91" w:rsidRDefault="000E7291">
      <w:r>
        <w:separator/>
      </w:r>
    </w:p>
  </w:endnote>
  <w:endnote w:type="continuationSeparator" w:id="0">
    <w:p w:rsidR="000E7291" w:rsidRDefault="000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91" w:rsidRDefault="000E7291">
      <w:r>
        <w:separator/>
      </w:r>
    </w:p>
  </w:footnote>
  <w:footnote w:type="continuationSeparator" w:id="0">
    <w:p w:rsidR="000E7291" w:rsidRDefault="000E7291">
      <w:r>
        <w:continuationSeparator/>
      </w:r>
    </w:p>
  </w:footnote>
  <w:footnote w:id="1">
    <w:p w:rsidR="000C11DA" w:rsidRDefault="000C11DA" w:rsidP="0038380E">
      <w:pPr>
        <w:pStyle w:val="a4"/>
        <w:rPr>
          <w:cs/>
        </w:rPr>
      </w:pPr>
      <w:r w:rsidRPr="0038380E">
        <w:rPr>
          <w:rStyle w:val="a3"/>
          <w:rFonts w:ascii="TH SarabunPSK" w:hAnsi="TH SarabunPSK" w:cs="TH SarabunPSK"/>
        </w:rPr>
        <w:footnoteRef/>
      </w:r>
      <w:r>
        <w:t xml:space="preserve"> </w:t>
      </w:r>
      <w:r w:rsidRPr="008D435F">
        <w:rPr>
          <w:rFonts w:ascii="TH SarabunPSK" w:hAnsi="TH SarabunPSK" w:cs="TH SarabunPSK"/>
          <w:szCs w:val="24"/>
          <w:cs/>
        </w:rPr>
        <w:t>ราชกิจจา</w:t>
      </w:r>
      <w:proofErr w:type="spellStart"/>
      <w:r w:rsidRPr="008D435F">
        <w:rPr>
          <w:rFonts w:ascii="TH SarabunPSK" w:hAnsi="TH SarabunPSK" w:cs="TH SarabunPSK"/>
          <w:szCs w:val="24"/>
          <w:cs/>
        </w:rPr>
        <w:t>นุเบกษา</w:t>
      </w:r>
      <w:proofErr w:type="spellEnd"/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เล่ม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๑</w:t>
      </w:r>
      <w:r>
        <w:rPr>
          <w:rFonts w:ascii="TH SarabunPSK" w:hAnsi="TH SarabunPSK" w:cs="TH SarabunPSK" w:hint="cs"/>
          <w:szCs w:val="24"/>
          <w:cs/>
        </w:rPr>
        <w:t>๒</w:t>
      </w:r>
      <w:r w:rsidR="008F4F68">
        <w:rPr>
          <w:rFonts w:ascii="TH SarabunPSK" w:hAnsi="TH SarabunPSK" w:cs="TH SarabunPSK" w:hint="cs"/>
          <w:szCs w:val="24"/>
          <w:cs/>
        </w:rPr>
        <w:t>๒</w:t>
      </w:r>
      <w:r w:rsidRPr="008D435F">
        <w:rPr>
          <w:rFonts w:ascii="TH SarabunPSK" w:hAnsi="TH SarabunPSK" w:cs="TH SarabunPSK"/>
          <w:szCs w:val="24"/>
        </w:rPr>
        <w:t>/</w:t>
      </w:r>
      <w:r w:rsidRPr="008D435F">
        <w:rPr>
          <w:rFonts w:ascii="TH SarabunPSK" w:hAnsi="TH SarabunPSK" w:cs="TH SarabunPSK"/>
          <w:szCs w:val="24"/>
          <w:cs/>
        </w:rPr>
        <w:t>ตอน</w:t>
      </w:r>
      <w:r>
        <w:rPr>
          <w:rFonts w:ascii="TH SarabunPSK" w:hAnsi="TH SarabunPSK" w:cs="TH SarabunPSK" w:hint="cs"/>
          <w:szCs w:val="24"/>
          <w:cs/>
        </w:rPr>
        <w:t>พิเศษ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="008F4F68">
        <w:rPr>
          <w:rFonts w:ascii="TH SarabunPSK" w:hAnsi="TH SarabunPSK" w:cs="TH SarabunPSK" w:hint="cs"/>
          <w:szCs w:val="24"/>
          <w:cs/>
        </w:rPr>
        <w:t>๒</w:t>
      </w:r>
      <w:r w:rsidR="00CA4247">
        <w:rPr>
          <w:rFonts w:ascii="TH SarabunPSK" w:hAnsi="TH SarabunPSK" w:cs="TH SarabunPSK" w:hint="cs"/>
          <w:szCs w:val="24"/>
          <w:cs/>
        </w:rPr>
        <w:t>๑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ง</w:t>
      </w:r>
      <w:r w:rsidRPr="008D435F">
        <w:rPr>
          <w:rFonts w:ascii="TH SarabunPSK" w:hAnsi="TH SarabunPSK" w:cs="TH SarabunPSK"/>
          <w:szCs w:val="24"/>
        </w:rPr>
        <w:t>/</w:t>
      </w:r>
      <w:r w:rsidRPr="008D435F">
        <w:rPr>
          <w:rFonts w:ascii="TH SarabunPSK" w:hAnsi="TH SarabunPSK" w:cs="TH SarabunPSK"/>
          <w:szCs w:val="24"/>
          <w:cs/>
        </w:rPr>
        <w:t>หน้า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="008F4F68">
        <w:rPr>
          <w:rFonts w:ascii="TH SarabunPSK" w:hAnsi="TH SarabunPSK" w:cs="TH SarabunPSK" w:hint="cs"/>
          <w:szCs w:val="24"/>
          <w:cs/>
        </w:rPr>
        <w:t>๓๔</w:t>
      </w:r>
      <w:r w:rsidRPr="008D435F">
        <w:rPr>
          <w:rFonts w:ascii="TH SarabunPSK" w:hAnsi="TH SarabunPSK" w:cs="TH SarabunPSK"/>
          <w:szCs w:val="24"/>
        </w:rPr>
        <w:t>/</w:t>
      </w:r>
      <w:r w:rsidR="008F4F68">
        <w:rPr>
          <w:rFonts w:ascii="TH SarabunPSK" w:hAnsi="TH SarabunPSK" w:cs="TH SarabunPSK" w:hint="cs"/>
          <w:szCs w:val="24"/>
          <w:cs/>
        </w:rPr>
        <w:t>๑๑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="008F4F68">
        <w:rPr>
          <w:rFonts w:ascii="TH SarabunPSK" w:hAnsi="TH SarabunPSK" w:cs="TH SarabunPSK" w:hint="cs"/>
          <w:szCs w:val="24"/>
          <w:cs/>
        </w:rPr>
        <w:t>มีน</w:t>
      </w:r>
      <w:r w:rsidR="009760A4">
        <w:rPr>
          <w:rFonts w:ascii="TH SarabunPSK" w:hAnsi="TH SarabunPSK" w:cs="TH SarabunPSK" w:hint="cs"/>
          <w:szCs w:val="24"/>
          <w:cs/>
        </w:rPr>
        <w:t>าคม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๒๕</w:t>
      </w:r>
      <w:r w:rsidR="00CA4247">
        <w:rPr>
          <w:rFonts w:ascii="TH SarabunPSK" w:hAnsi="TH SarabunPSK" w:cs="TH SarabunPSK" w:hint="cs"/>
          <w:szCs w:val="24"/>
          <w:cs/>
        </w:rPr>
        <w:t>๔</w:t>
      </w:r>
      <w:r w:rsidR="008F4F68">
        <w:rPr>
          <w:rFonts w:ascii="TH SarabunPSK" w:hAnsi="TH SarabunPSK" w:cs="TH SarabunPSK" w:hint="cs"/>
          <w:szCs w:val="24"/>
          <w:cs/>
        </w:rPr>
        <w:t>๘</w:t>
      </w:r>
    </w:p>
  </w:footnote>
  <w:footnote w:id="2">
    <w:p w:rsidR="000F3CFF" w:rsidRPr="000F3CFF" w:rsidRDefault="000F3CFF" w:rsidP="000F3CFF">
      <w:pPr>
        <w:pStyle w:val="a4"/>
        <w:rPr>
          <w:rFonts w:ascii="TH SarabunPSK" w:hAnsi="TH SarabunPSK" w:cs="TH SarabunPSK"/>
          <w:szCs w:val="24"/>
          <w:cs/>
        </w:rPr>
      </w:pPr>
      <w:r w:rsidRPr="000F3CFF">
        <w:rPr>
          <w:rStyle w:val="a3"/>
          <w:rFonts w:ascii="TH SarabunPSK" w:hAnsi="TH SarabunPSK" w:cs="TH SarabunPSK"/>
        </w:rPr>
        <w:footnoteRef/>
      </w:r>
      <w:r w:rsidRPr="000F3CFF">
        <w:rPr>
          <w:rStyle w:val="a3"/>
          <w:rFonts w:ascii="TH SarabunPSK" w:hAnsi="TH SarabunPSK" w:cs="TH SarabunPSK"/>
        </w:rPr>
        <w:t xml:space="preserve"> </w:t>
      </w:r>
      <w:r w:rsidRPr="000F3CFF">
        <w:rPr>
          <w:rFonts w:ascii="TH SarabunPSK" w:hAnsi="TH SarabunPSK" w:cs="TH SarabunPSK"/>
          <w:szCs w:val="24"/>
          <w:cs/>
        </w:rPr>
        <w:t>ข้อ ๕  แก้ไขเพิ่มเติมโดยระเบียบสำนักนายกรัฐมนตรีว่าด้วยการตรวจสอบและประเมินผลภาคราชการ</w:t>
      </w:r>
      <w:r>
        <w:rPr>
          <w:rFonts w:ascii="TH SarabunPSK" w:hAnsi="TH SarabunPSK" w:cs="TH SarabunPSK" w:hint="cs"/>
          <w:szCs w:val="24"/>
          <w:cs/>
        </w:rPr>
        <w:t xml:space="preserve">  </w:t>
      </w:r>
      <w:r>
        <w:rPr>
          <w:rFonts w:ascii="TH SarabunPSK" w:hAnsi="TH SarabunPSK" w:cs="TH SarabunPSK"/>
          <w:szCs w:val="24"/>
          <w:cs/>
        </w:rPr>
        <w:br/>
      </w:r>
      <w:r>
        <w:rPr>
          <w:rFonts w:ascii="TH SarabunPSK" w:hAnsi="TH SarabunPSK" w:cs="TH SarabunPSK" w:hint="cs"/>
          <w:szCs w:val="24"/>
          <w:cs/>
        </w:rPr>
        <w:t xml:space="preserve">(ฉบับที่  ๓)  </w:t>
      </w:r>
      <w:r w:rsidRPr="000F3CFF">
        <w:rPr>
          <w:rFonts w:ascii="TH SarabunPSK" w:hAnsi="TH SarabunPSK" w:cs="TH SarabunPSK"/>
          <w:szCs w:val="24"/>
          <w:cs/>
        </w:rPr>
        <w:t xml:space="preserve">พ.ศ. </w:t>
      </w:r>
      <w:r>
        <w:rPr>
          <w:rFonts w:ascii="TH SarabunPSK" w:hAnsi="TH SarabunPSK" w:cs="TH SarabunPSK"/>
          <w:szCs w:val="24"/>
          <w:cs/>
        </w:rPr>
        <w:t>๒๕</w:t>
      </w:r>
      <w:r>
        <w:rPr>
          <w:rFonts w:ascii="TH SarabunPSK" w:hAnsi="TH SarabunPSK" w:cs="TH SarabunPSK" w:hint="cs"/>
          <w:szCs w:val="24"/>
          <w:cs/>
        </w:rPr>
        <w:t>๕๒</w:t>
      </w:r>
    </w:p>
  </w:footnote>
  <w:footnote w:id="3">
    <w:p w:rsidR="000F3CFF" w:rsidRPr="000F3CFF" w:rsidRDefault="000F3CFF" w:rsidP="000F3CFF">
      <w:pPr>
        <w:pStyle w:val="a4"/>
        <w:rPr>
          <w:rFonts w:ascii="TH SarabunPSK" w:hAnsi="TH SarabunPSK" w:cs="TH SarabunPSK"/>
          <w:szCs w:val="24"/>
          <w:cs/>
        </w:rPr>
      </w:pPr>
      <w:r w:rsidRPr="000F3CFF">
        <w:rPr>
          <w:rStyle w:val="a3"/>
          <w:rFonts w:ascii="TH SarabunPSK" w:hAnsi="TH SarabunPSK" w:cs="TH SarabunPSK"/>
        </w:rPr>
        <w:footnoteRef/>
      </w:r>
      <w:r>
        <w:t xml:space="preserve"> </w:t>
      </w:r>
      <w:r w:rsidRPr="000F3CFF">
        <w:rPr>
          <w:rFonts w:ascii="TH SarabunPSK" w:hAnsi="TH SarabunPSK" w:cs="TH SarabunPSK"/>
          <w:szCs w:val="24"/>
          <w:cs/>
        </w:rPr>
        <w:t xml:space="preserve">ข้อ </w:t>
      </w:r>
      <w:r>
        <w:rPr>
          <w:rFonts w:ascii="TH SarabunPSK" w:hAnsi="TH SarabunPSK" w:cs="TH SarabunPSK" w:hint="cs"/>
          <w:szCs w:val="24"/>
          <w:cs/>
        </w:rPr>
        <w:t>๖</w:t>
      </w:r>
      <w:r w:rsidRPr="000F3CFF">
        <w:rPr>
          <w:rFonts w:ascii="TH SarabunPSK" w:hAnsi="TH SarabunPSK" w:cs="TH SarabunPSK"/>
          <w:szCs w:val="24"/>
          <w:cs/>
        </w:rPr>
        <w:t xml:space="preserve">  แก้ไขเพิ่มเติมโดยระเบียบสำนักนายกรัฐมนตรีว่าด้วยการตรวจสอบและประเมินผลภาคราชการ</w:t>
      </w:r>
      <w:r>
        <w:rPr>
          <w:rFonts w:ascii="TH SarabunPSK" w:hAnsi="TH SarabunPSK" w:cs="TH SarabunPSK" w:hint="cs"/>
          <w:szCs w:val="24"/>
          <w:cs/>
        </w:rPr>
        <w:t xml:space="preserve">  </w:t>
      </w:r>
      <w:r>
        <w:rPr>
          <w:rFonts w:ascii="TH SarabunPSK" w:hAnsi="TH SarabunPSK" w:cs="TH SarabunPSK"/>
          <w:szCs w:val="24"/>
          <w:cs/>
        </w:rPr>
        <w:br/>
      </w:r>
      <w:r>
        <w:rPr>
          <w:rFonts w:ascii="TH SarabunPSK" w:hAnsi="TH SarabunPSK" w:cs="TH SarabunPSK" w:hint="cs"/>
          <w:szCs w:val="24"/>
          <w:cs/>
        </w:rPr>
        <w:t xml:space="preserve">(ฉบับที่  ๓)  </w:t>
      </w:r>
      <w:r w:rsidRPr="000F3CFF">
        <w:rPr>
          <w:rFonts w:ascii="TH SarabunPSK" w:hAnsi="TH SarabunPSK" w:cs="TH SarabunPSK"/>
          <w:szCs w:val="24"/>
          <w:cs/>
        </w:rPr>
        <w:t xml:space="preserve">พ.ศ. </w:t>
      </w:r>
      <w:r>
        <w:rPr>
          <w:rFonts w:ascii="TH SarabunPSK" w:hAnsi="TH SarabunPSK" w:cs="TH SarabunPSK"/>
          <w:szCs w:val="24"/>
          <w:cs/>
        </w:rPr>
        <w:t>๒๕</w:t>
      </w:r>
      <w:r>
        <w:rPr>
          <w:rFonts w:ascii="TH SarabunPSK" w:hAnsi="TH SarabunPSK" w:cs="TH SarabunPSK" w:hint="cs"/>
          <w:szCs w:val="24"/>
          <w:cs/>
        </w:rPr>
        <w:t>๕๒</w:t>
      </w:r>
    </w:p>
  </w:footnote>
  <w:footnote w:id="4">
    <w:p w:rsidR="000F3CFF" w:rsidRPr="000F3CFF" w:rsidRDefault="000F3CFF">
      <w:pPr>
        <w:pStyle w:val="a4"/>
        <w:rPr>
          <w:cs/>
        </w:rPr>
      </w:pPr>
      <w:r w:rsidRPr="000F3CFF">
        <w:rPr>
          <w:rStyle w:val="a3"/>
          <w:rFonts w:ascii="TH SarabunPSK" w:hAnsi="TH SarabunPSK" w:cs="TH SarabunPSK"/>
        </w:rPr>
        <w:footnoteRef/>
      </w:r>
      <w:r>
        <w:t xml:space="preserve"> </w:t>
      </w:r>
      <w:r w:rsidRPr="000F3CFF">
        <w:rPr>
          <w:rFonts w:ascii="TH SarabunPSK" w:hAnsi="TH SarabunPSK" w:cs="TH SarabunPSK"/>
          <w:szCs w:val="24"/>
          <w:cs/>
        </w:rPr>
        <w:t xml:space="preserve">ข้อ </w:t>
      </w:r>
      <w:r>
        <w:rPr>
          <w:rFonts w:ascii="TH SarabunPSK" w:hAnsi="TH SarabunPSK" w:cs="TH SarabunPSK" w:hint="cs"/>
          <w:szCs w:val="24"/>
          <w:cs/>
        </w:rPr>
        <w:t>๗</w:t>
      </w:r>
      <w:r w:rsidRPr="000F3CFF">
        <w:rPr>
          <w:rFonts w:ascii="TH SarabunPSK" w:hAnsi="TH SarabunPSK" w:cs="TH SarabunPSK"/>
          <w:szCs w:val="24"/>
          <w:cs/>
        </w:rPr>
        <w:t xml:space="preserve">  แก้ไขเพิ่มเติมโดยระเบียบสำนักนายกรัฐมนตรีว่าด้วยการตรวจสอบและประเมินผลภาคราชการ</w:t>
      </w:r>
      <w:r>
        <w:rPr>
          <w:rFonts w:ascii="TH SarabunPSK" w:hAnsi="TH SarabunPSK" w:cs="TH SarabunPSK" w:hint="cs"/>
          <w:szCs w:val="24"/>
          <w:cs/>
        </w:rPr>
        <w:t xml:space="preserve">  </w:t>
      </w:r>
      <w:r>
        <w:rPr>
          <w:rFonts w:ascii="TH SarabunPSK" w:hAnsi="TH SarabunPSK" w:cs="TH SarabunPSK"/>
          <w:szCs w:val="24"/>
          <w:cs/>
        </w:rPr>
        <w:br/>
      </w:r>
      <w:r>
        <w:rPr>
          <w:rFonts w:ascii="TH SarabunPSK" w:hAnsi="TH SarabunPSK" w:cs="TH SarabunPSK" w:hint="cs"/>
          <w:szCs w:val="24"/>
          <w:cs/>
        </w:rPr>
        <w:t xml:space="preserve">(ฉบับที่  ๓)  </w:t>
      </w:r>
      <w:r w:rsidRPr="000F3CFF">
        <w:rPr>
          <w:rFonts w:ascii="TH SarabunPSK" w:hAnsi="TH SarabunPSK" w:cs="TH SarabunPSK"/>
          <w:szCs w:val="24"/>
          <w:cs/>
        </w:rPr>
        <w:t xml:space="preserve">พ.ศ. </w:t>
      </w:r>
      <w:r>
        <w:rPr>
          <w:rFonts w:ascii="TH SarabunPSK" w:hAnsi="TH SarabunPSK" w:cs="TH SarabunPSK"/>
          <w:szCs w:val="24"/>
          <w:cs/>
        </w:rPr>
        <w:t>๒๕</w:t>
      </w:r>
      <w:r>
        <w:rPr>
          <w:rFonts w:ascii="TH SarabunPSK" w:hAnsi="TH SarabunPSK" w:cs="TH SarabunPSK" w:hint="cs"/>
          <w:szCs w:val="24"/>
          <w:cs/>
        </w:rPr>
        <w:t>๕๒</w:t>
      </w:r>
    </w:p>
  </w:footnote>
  <w:footnote w:id="5">
    <w:p w:rsidR="000F3CFF" w:rsidRPr="000F3CFF" w:rsidRDefault="000F3CFF">
      <w:pPr>
        <w:pStyle w:val="a4"/>
        <w:rPr>
          <w:cs/>
        </w:rPr>
      </w:pPr>
      <w:r w:rsidRPr="000F3CFF">
        <w:rPr>
          <w:rStyle w:val="a3"/>
          <w:rFonts w:ascii="TH SarabunPSK" w:hAnsi="TH SarabunPSK" w:cs="TH SarabunPSK"/>
        </w:rPr>
        <w:footnoteRef/>
      </w:r>
      <w:r>
        <w:t xml:space="preserve"> </w:t>
      </w:r>
      <w:r w:rsidRPr="000F3CFF">
        <w:rPr>
          <w:rFonts w:ascii="TH SarabunPSK" w:hAnsi="TH SarabunPSK" w:cs="TH SarabunPSK"/>
          <w:szCs w:val="24"/>
          <w:cs/>
        </w:rPr>
        <w:t xml:space="preserve">ข้อ </w:t>
      </w:r>
      <w:r w:rsidR="003D0258">
        <w:rPr>
          <w:rFonts w:ascii="TH SarabunPSK" w:hAnsi="TH SarabunPSK" w:cs="TH SarabunPSK" w:hint="cs"/>
          <w:szCs w:val="24"/>
          <w:cs/>
        </w:rPr>
        <w:t>๘</w:t>
      </w:r>
      <w:r w:rsidRPr="000F3CFF">
        <w:rPr>
          <w:rFonts w:ascii="TH SarabunPSK" w:hAnsi="TH SarabunPSK" w:cs="TH SarabunPSK"/>
          <w:szCs w:val="24"/>
          <w:cs/>
        </w:rPr>
        <w:t xml:space="preserve">  แก้ไขเพิ่มเติมโดยระเบียบสำนักนายกรัฐมนตรีว่าด้วยการตรวจสอบและประเมินผลภาคราชการ</w:t>
      </w:r>
      <w:r>
        <w:rPr>
          <w:rFonts w:ascii="TH SarabunPSK" w:hAnsi="TH SarabunPSK" w:cs="TH SarabunPSK" w:hint="cs"/>
          <w:szCs w:val="24"/>
          <w:cs/>
        </w:rPr>
        <w:t xml:space="preserve">  </w:t>
      </w:r>
      <w:r>
        <w:rPr>
          <w:rFonts w:ascii="TH SarabunPSK" w:hAnsi="TH SarabunPSK" w:cs="TH SarabunPSK"/>
          <w:szCs w:val="24"/>
          <w:cs/>
        </w:rPr>
        <w:br/>
      </w:r>
      <w:r>
        <w:rPr>
          <w:rFonts w:ascii="TH SarabunPSK" w:hAnsi="TH SarabunPSK" w:cs="TH SarabunPSK" w:hint="cs"/>
          <w:szCs w:val="24"/>
          <w:cs/>
        </w:rPr>
        <w:t xml:space="preserve">(ฉบับที่  ๓)  </w:t>
      </w:r>
      <w:r w:rsidRPr="000F3CFF">
        <w:rPr>
          <w:rFonts w:ascii="TH SarabunPSK" w:hAnsi="TH SarabunPSK" w:cs="TH SarabunPSK"/>
          <w:szCs w:val="24"/>
          <w:cs/>
        </w:rPr>
        <w:t xml:space="preserve">พ.ศ. </w:t>
      </w:r>
      <w:r>
        <w:rPr>
          <w:rFonts w:ascii="TH SarabunPSK" w:hAnsi="TH SarabunPSK" w:cs="TH SarabunPSK"/>
          <w:szCs w:val="24"/>
          <w:cs/>
        </w:rPr>
        <w:t>๒๕</w:t>
      </w:r>
      <w:r>
        <w:rPr>
          <w:rFonts w:ascii="TH SarabunPSK" w:hAnsi="TH SarabunPSK" w:cs="TH SarabunPSK" w:hint="cs"/>
          <w:szCs w:val="24"/>
          <w:cs/>
        </w:rPr>
        <w:t>๕๒</w:t>
      </w:r>
    </w:p>
  </w:footnote>
  <w:footnote w:id="6">
    <w:p w:rsidR="009D6427" w:rsidRPr="009D6427" w:rsidRDefault="009D6427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9D6427">
        <w:rPr>
          <w:rStyle w:val="a3"/>
          <w:rFonts w:ascii="TH SarabunPSK" w:hAnsi="TH SarabunPSK" w:cs="TH SarabunPSK"/>
          <w:szCs w:val="24"/>
        </w:rPr>
        <w:footnoteRef/>
      </w:r>
      <w:r w:rsidRPr="009D642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ข้อ  ๑๖  แก้ไขเพิ่มเติมโดยระเบียบสำนักนายกรัฐมนตรีว่าด้วยการตรวจสอบและประเมินผลภาคราชการ  </w:t>
      </w:r>
      <w:r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>(ฉบับที่  ๒)  พ.ศ.  ๒๕๕๐</w:t>
      </w:r>
    </w:p>
  </w:footnote>
  <w:footnote w:id="7">
    <w:p w:rsidR="009D6427" w:rsidRPr="009D6427" w:rsidRDefault="009D6427" w:rsidP="009D6427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9D6427">
        <w:rPr>
          <w:rStyle w:val="a3"/>
          <w:rFonts w:ascii="TH SarabunPSK" w:hAnsi="TH SarabunPSK" w:cs="TH SarabunPSK"/>
        </w:rPr>
        <w:footnoteRef/>
      </w:r>
      <w:r w:rsidRPr="009D642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ข้อ  ๑๗  แก้ไขเพิ่มเติมโดยระเบียบสำนักนายกรัฐมนตรีว่าด้วยการตรวจสอบและประเมินผลภาคราชการ  </w:t>
      </w:r>
      <w:r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>(ฉบับที่  ๒)  พ.ศ.  ๒๕๕๐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DA" w:rsidRDefault="00401651" w:rsidP="000D0952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0C11D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0C11DA" w:rsidRDefault="000C11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189A"/>
    <w:rsid w:val="00001712"/>
    <w:rsid w:val="00002054"/>
    <w:rsid w:val="00061F30"/>
    <w:rsid w:val="000A146E"/>
    <w:rsid w:val="000B4E94"/>
    <w:rsid w:val="000C11DA"/>
    <w:rsid w:val="000D0952"/>
    <w:rsid w:val="000D7E49"/>
    <w:rsid w:val="000E7291"/>
    <w:rsid w:val="000F3CFF"/>
    <w:rsid w:val="00116F2A"/>
    <w:rsid w:val="00117BCB"/>
    <w:rsid w:val="001212CF"/>
    <w:rsid w:val="00132DCC"/>
    <w:rsid w:val="00147DCD"/>
    <w:rsid w:val="00153E56"/>
    <w:rsid w:val="001A2774"/>
    <w:rsid w:val="001C5307"/>
    <w:rsid w:val="001D4A1E"/>
    <w:rsid w:val="00222A54"/>
    <w:rsid w:val="00237B78"/>
    <w:rsid w:val="0024001E"/>
    <w:rsid w:val="00250AFE"/>
    <w:rsid w:val="00264E0E"/>
    <w:rsid w:val="00264F92"/>
    <w:rsid w:val="00274658"/>
    <w:rsid w:val="00275565"/>
    <w:rsid w:val="0028187C"/>
    <w:rsid w:val="00282E53"/>
    <w:rsid w:val="00292CA7"/>
    <w:rsid w:val="002A2361"/>
    <w:rsid w:val="002C23A4"/>
    <w:rsid w:val="002E046D"/>
    <w:rsid w:val="003007E2"/>
    <w:rsid w:val="00307147"/>
    <w:rsid w:val="00316E89"/>
    <w:rsid w:val="00322585"/>
    <w:rsid w:val="0035161F"/>
    <w:rsid w:val="003629C9"/>
    <w:rsid w:val="003661B5"/>
    <w:rsid w:val="0036712B"/>
    <w:rsid w:val="003744B4"/>
    <w:rsid w:val="00377FA6"/>
    <w:rsid w:val="0038380E"/>
    <w:rsid w:val="003869AA"/>
    <w:rsid w:val="003B28CF"/>
    <w:rsid w:val="003D0258"/>
    <w:rsid w:val="003D2E6B"/>
    <w:rsid w:val="003E69F6"/>
    <w:rsid w:val="00401651"/>
    <w:rsid w:val="0040302E"/>
    <w:rsid w:val="004040BD"/>
    <w:rsid w:val="00425636"/>
    <w:rsid w:val="00446AAF"/>
    <w:rsid w:val="004670A9"/>
    <w:rsid w:val="00475BBD"/>
    <w:rsid w:val="004A25A9"/>
    <w:rsid w:val="004C7B25"/>
    <w:rsid w:val="004F211D"/>
    <w:rsid w:val="004F60E2"/>
    <w:rsid w:val="0052232A"/>
    <w:rsid w:val="00530AD0"/>
    <w:rsid w:val="00547AB9"/>
    <w:rsid w:val="0059239B"/>
    <w:rsid w:val="00597375"/>
    <w:rsid w:val="005B61B5"/>
    <w:rsid w:val="005E4906"/>
    <w:rsid w:val="00655521"/>
    <w:rsid w:val="00665421"/>
    <w:rsid w:val="006716ED"/>
    <w:rsid w:val="00693DC0"/>
    <w:rsid w:val="006C2B7E"/>
    <w:rsid w:val="006C5037"/>
    <w:rsid w:val="006E7077"/>
    <w:rsid w:val="00701504"/>
    <w:rsid w:val="0074219E"/>
    <w:rsid w:val="00747FA7"/>
    <w:rsid w:val="007645B0"/>
    <w:rsid w:val="007708AC"/>
    <w:rsid w:val="00774BDE"/>
    <w:rsid w:val="007A51C3"/>
    <w:rsid w:val="007C3EF1"/>
    <w:rsid w:val="007D590B"/>
    <w:rsid w:val="007F4ED1"/>
    <w:rsid w:val="007F6428"/>
    <w:rsid w:val="00801834"/>
    <w:rsid w:val="00805534"/>
    <w:rsid w:val="0086174A"/>
    <w:rsid w:val="00871C48"/>
    <w:rsid w:val="0088669D"/>
    <w:rsid w:val="0089613E"/>
    <w:rsid w:val="008B0DA9"/>
    <w:rsid w:val="008B3C4E"/>
    <w:rsid w:val="008D435F"/>
    <w:rsid w:val="008D7EEE"/>
    <w:rsid w:val="008F4F68"/>
    <w:rsid w:val="00927FA6"/>
    <w:rsid w:val="00931A3D"/>
    <w:rsid w:val="009336B9"/>
    <w:rsid w:val="00953F19"/>
    <w:rsid w:val="00966967"/>
    <w:rsid w:val="0097232A"/>
    <w:rsid w:val="009760A4"/>
    <w:rsid w:val="00981368"/>
    <w:rsid w:val="0098196B"/>
    <w:rsid w:val="00996CE5"/>
    <w:rsid w:val="009A4A0E"/>
    <w:rsid w:val="009A76CA"/>
    <w:rsid w:val="009B4379"/>
    <w:rsid w:val="009B5FF7"/>
    <w:rsid w:val="009C5BBC"/>
    <w:rsid w:val="009D6427"/>
    <w:rsid w:val="009F30B9"/>
    <w:rsid w:val="00A223CE"/>
    <w:rsid w:val="00A50860"/>
    <w:rsid w:val="00A63C27"/>
    <w:rsid w:val="00A90108"/>
    <w:rsid w:val="00AB34A1"/>
    <w:rsid w:val="00AB5C10"/>
    <w:rsid w:val="00AD0B0D"/>
    <w:rsid w:val="00B05BC3"/>
    <w:rsid w:val="00B45A4F"/>
    <w:rsid w:val="00B667DF"/>
    <w:rsid w:val="00B90F3A"/>
    <w:rsid w:val="00BC493A"/>
    <w:rsid w:val="00BF1E82"/>
    <w:rsid w:val="00C1510A"/>
    <w:rsid w:val="00C158D3"/>
    <w:rsid w:val="00C2104E"/>
    <w:rsid w:val="00C803A1"/>
    <w:rsid w:val="00CA4247"/>
    <w:rsid w:val="00CA4892"/>
    <w:rsid w:val="00CE18E9"/>
    <w:rsid w:val="00D0689C"/>
    <w:rsid w:val="00D25460"/>
    <w:rsid w:val="00D63393"/>
    <w:rsid w:val="00D93301"/>
    <w:rsid w:val="00DA558B"/>
    <w:rsid w:val="00DC189A"/>
    <w:rsid w:val="00E579CE"/>
    <w:rsid w:val="00E67FEC"/>
    <w:rsid w:val="00E959A2"/>
    <w:rsid w:val="00EE5D3C"/>
    <w:rsid w:val="00EF6F20"/>
    <w:rsid w:val="00F21F1A"/>
    <w:rsid w:val="00F25F86"/>
    <w:rsid w:val="00F26756"/>
    <w:rsid w:val="00F70995"/>
    <w:rsid w:val="00F71105"/>
    <w:rsid w:val="00F714A6"/>
    <w:rsid w:val="00F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4AA2C3D-02B0-4C3C-ABD8-CE732EB9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9A"/>
    <w:rPr>
      <w:rFonts w:eastAsia="SimSun" w:cs="EucrosiaUPC"/>
      <w:sz w:val="2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C189A"/>
    <w:rPr>
      <w:rFonts w:ascii="Times New Roman" w:hAnsi="Times New Roman" w:cs="EucrosiaUPC"/>
      <w:sz w:val="24"/>
      <w:szCs w:val="32"/>
      <w:vertAlign w:val="superscript"/>
      <w:lang w:bidi="th-TH"/>
    </w:rPr>
  </w:style>
  <w:style w:type="paragraph" w:styleId="a4">
    <w:name w:val="footnote text"/>
    <w:basedOn w:val="a"/>
    <w:link w:val="a5"/>
    <w:semiHidden/>
    <w:rsid w:val="00DC189A"/>
    <w:pPr>
      <w:ind w:firstLine="1440"/>
      <w:jc w:val="thaiDistribute"/>
    </w:pPr>
    <w:rPr>
      <w:rFonts w:eastAsia="Cordia New"/>
      <w:sz w:val="20"/>
      <w:szCs w:val="28"/>
      <w:lang w:eastAsia="en-US"/>
    </w:rPr>
  </w:style>
  <w:style w:type="paragraph" w:styleId="a6">
    <w:name w:val="header"/>
    <w:basedOn w:val="a"/>
    <w:rsid w:val="00DC189A"/>
    <w:pPr>
      <w:tabs>
        <w:tab w:val="center" w:pos="4153"/>
        <w:tab w:val="right" w:pos="8306"/>
      </w:tabs>
    </w:pPr>
    <w:rPr>
      <w:rFonts w:cs="Angsana New"/>
    </w:rPr>
  </w:style>
  <w:style w:type="character" w:styleId="a7">
    <w:name w:val="page number"/>
    <w:basedOn w:val="a0"/>
    <w:rsid w:val="00DC189A"/>
  </w:style>
  <w:style w:type="paragraph" w:styleId="a8">
    <w:name w:val="footer"/>
    <w:basedOn w:val="a"/>
    <w:rsid w:val="00DC189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5">
    <w:name w:val="ข้อความเชิงอรรถ อักขระ"/>
    <w:basedOn w:val="a0"/>
    <w:link w:val="a4"/>
    <w:semiHidden/>
    <w:rsid w:val="00237B78"/>
    <w:rPr>
      <w:rFonts w:eastAsia="Cordia New" w:cs="EucrosiaUPC"/>
      <w:szCs w:val="28"/>
    </w:rPr>
  </w:style>
  <w:style w:type="paragraph" w:styleId="a9">
    <w:name w:val="List Paragraph"/>
    <w:basedOn w:val="a"/>
    <w:uiPriority w:val="34"/>
    <w:qFormat/>
    <w:rsid w:val="00CA424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3C33-F7DB-4E65-958B-5923DB4F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พระราชบัญญัติ</vt:lpstr>
      <vt:lpstr>พระราชบัญญัติ</vt:lpstr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พระราชบัญญัติ</dc:title>
  <dc:subject/>
  <dc:creator>opdc</dc:creator>
  <cp:keywords/>
  <dc:description/>
  <cp:lastModifiedBy>Windows User</cp:lastModifiedBy>
  <cp:revision>23</cp:revision>
  <cp:lastPrinted>2013-10-03T07:42:00Z</cp:lastPrinted>
  <dcterms:created xsi:type="dcterms:W3CDTF">2011-05-31T06:51:00Z</dcterms:created>
  <dcterms:modified xsi:type="dcterms:W3CDTF">2015-05-19T10:53:00Z</dcterms:modified>
</cp:coreProperties>
</file>